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94875" w:rsidR="00FC5546" w:rsidP="00FC5546" w:rsidRDefault="00FC5546" w14:paraId="452CE096" wp14:textId="77777777">
      <w:pPr>
        <w:tabs>
          <w:tab w:val="left" w:pos="34"/>
        </w:tabs>
        <w:ind w:left="34"/>
        <w:rPr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MySight </w:t>
      </w:r>
      <w:r w:rsidRPr="000502DA">
        <w:rPr>
          <w:rFonts w:ascii="Arial" w:hAnsi="Arial" w:cs="Arial"/>
          <w:b/>
          <w:sz w:val="32"/>
          <w:szCs w:val="32"/>
        </w:rPr>
        <w:t xml:space="preserve">York </w:t>
      </w:r>
      <w:r w:rsidR="00370430">
        <w:rPr>
          <w:rFonts w:ascii="Arial" w:hAnsi="Arial" w:cs="Arial"/>
          <w:b/>
          <w:sz w:val="32"/>
          <w:szCs w:val="32"/>
        </w:rPr>
        <w:t>Volunteer Role Description</w:t>
      </w:r>
    </w:p>
    <w:p xmlns:wp14="http://schemas.microsoft.com/office/word/2010/wordml" w:rsidRPr="00370430" w:rsidR="00FC5546" w:rsidP="00FC5546" w:rsidRDefault="00FC5546" w14:paraId="22518623" wp14:textId="77777777">
      <w:pPr>
        <w:pStyle w:val="Heading1"/>
        <w:pBdr>
          <w:bottom w:val="single" w:color="auto" w:sz="4" w:space="1"/>
        </w:pBdr>
        <w:tabs>
          <w:tab w:val="left" w:pos="34"/>
        </w:tabs>
        <w:ind w:left="34"/>
        <w:jc w:val="left"/>
        <w:rPr>
          <w:b w:val="0"/>
          <w:sz w:val="32"/>
          <w:szCs w:val="32"/>
        </w:rPr>
      </w:pPr>
      <w:r w:rsidRPr="00370430">
        <w:rPr>
          <w:b w:val="0"/>
          <w:sz w:val="32"/>
          <w:szCs w:val="32"/>
        </w:rPr>
        <w:t xml:space="preserve">Home Visitor </w:t>
      </w:r>
    </w:p>
    <w:p xmlns:wp14="http://schemas.microsoft.com/office/word/2010/wordml" w:rsidR="001F022A" w:rsidP="001F022A" w:rsidRDefault="001F022A" w14:paraId="672A6659" wp14:textId="77777777">
      <w:pPr>
        <w:pStyle w:val="BodyText"/>
        <w:tabs>
          <w:tab w:val="left" w:pos="142"/>
        </w:tabs>
        <w:rPr>
          <w:b/>
          <w:bCs/>
          <w:sz w:val="32"/>
          <w:szCs w:val="32"/>
        </w:rPr>
      </w:pPr>
    </w:p>
    <w:p xmlns:wp14="http://schemas.microsoft.com/office/word/2010/wordml" w:rsidR="00FC5546" w:rsidP="00FC5546" w:rsidRDefault="00FC5546" w14:paraId="35267C21" wp14:textId="77777777">
      <w:pPr>
        <w:rPr>
          <w:rFonts w:ascii="Arial" w:hAnsi="Arial" w:cs="Arial"/>
          <w:sz w:val="32"/>
          <w:szCs w:val="32"/>
        </w:rPr>
      </w:pPr>
      <w:r w:rsidRPr="00F27256">
        <w:rPr>
          <w:rFonts w:ascii="Arial" w:hAnsi="Arial" w:cs="Arial"/>
          <w:sz w:val="32"/>
          <w:szCs w:val="32"/>
        </w:rPr>
        <w:t>MySight York is a</w:t>
      </w:r>
      <w:r w:rsidR="00DC2BB3">
        <w:rPr>
          <w:rFonts w:ascii="Arial" w:hAnsi="Arial" w:cs="Arial"/>
          <w:sz w:val="32"/>
          <w:szCs w:val="32"/>
        </w:rPr>
        <w:t xml:space="preserve">n </w:t>
      </w:r>
      <w:r w:rsidRPr="00F27256">
        <w:rPr>
          <w:rFonts w:ascii="Arial" w:hAnsi="Arial" w:cs="Arial"/>
          <w:sz w:val="32"/>
          <w:szCs w:val="32"/>
        </w:rPr>
        <w:t>independent, local charity working to help people with sight loss to remain independent.</w:t>
      </w:r>
      <w:r>
        <w:rPr>
          <w:rFonts w:ascii="Arial" w:hAnsi="Arial" w:cs="Arial"/>
          <w:sz w:val="32"/>
          <w:szCs w:val="32"/>
        </w:rPr>
        <w:t xml:space="preserve"> </w:t>
      </w:r>
      <w:r w:rsidRPr="00F27256">
        <w:rPr>
          <w:rFonts w:ascii="Arial" w:hAnsi="Arial" w:cs="Arial"/>
          <w:sz w:val="32"/>
          <w:szCs w:val="32"/>
        </w:rPr>
        <w:t>Our aim is to support people in York to live well with sight loss. </w:t>
      </w:r>
    </w:p>
    <w:p xmlns:wp14="http://schemas.microsoft.com/office/word/2010/wordml" w:rsidR="00FC5546" w:rsidP="002A681A" w:rsidRDefault="00FC5546" w14:paraId="0A37501D" wp14:textId="77777777">
      <w:pPr>
        <w:rPr>
          <w:rFonts w:ascii="Arial" w:hAnsi="Arial" w:cs="Arial"/>
          <w:sz w:val="32"/>
          <w:szCs w:val="32"/>
        </w:rPr>
      </w:pPr>
    </w:p>
    <w:p xmlns:wp14="http://schemas.microsoft.com/office/word/2010/wordml" w:rsidR="00B54657" w:rsidP="001F022A" w:rsidRDefault="003E269A" w14:paraId="23BEE17B" wp14:textId="7777777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The Home Visiting Service is a free service in which volunteers provide companionship and support to people living with sight loss to help them be more independent.</w:t>
      </w:r>
    </w:p>
    <w:p xmlns:wp14="http://schemas.microsoft.com/office/word/2010/wordml" w:rsidRPr="00B54657" w:rsidR="003E269A" w:rsidP="001F022A" w:rsidRDefault="003E269A" w14:paraId="5DAB6C7B" wp14:textId="77777777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b w:val="0"/>
          <w:bCs w:val="0"/>
          <w:color w:val="000000"/>
          <w:sz w:val="32"/>
          <w:szCs w:val="32"/>
        </w:rPr>
      </w:pPr>
    </w:p>
    <w:p xmlns:wp14="http://schemas.microsoft.com/office/word/2010/wordml" w:rsidR="00587AC3" w:rsidP="001F022A" w:rsidRDefault="007560F5" w14:paraId="755B98D2" wp14:textId="77777777">
      <w:pPr>
        <w:rPr>
          <w:rFonts w:ascii="Arial" w:hAnsi="Arial" w:cs="Arial"/>
          <w:b/>
          <w:bCs/>
          <w:sz w:val="32"/>
          <w:szCs w:val="32"/>
        </w:rPr>
      </w:pPr>
      <w:r w:rsidRPr="00B54657">
        <w:rPr>
          <w:rFonts w:ascii="Arial" w:hAnsi="Arial" w:cs="Arial"/>
          <w:b/>
          <w:bCs/>
          <w:sz w:val="32"/>
          <w:szCs w:val="32"/>
        </w:rPr>
        <w:t>Th</w:t>
      </w:r>
      <w:r w:rsidRPr="00B54657" w:rsidR="00587AC3">
        <w:rPr>
          <w:rFonts w:ascii="Arial" w:hAnsi="Arial" w:cs="Arial"/>
          <w:b/>
          <w:bCs/>
          <w:sz w:val="32"/>
          <w:szCs w:val="32"/>
        </w:rPr>
        <w:t>e Volunteer Role</w:t>
      </w:r>
    </w:p>
    <w:p xmlns:wp14="http://schemas.microsoft.com/office/word/2010/wordml" w:rsidRPr="00B54657" w:rsidR="00B54657" w:rsidP="001F022A" w:rsidRDefault="00B54657" w14:paraId="02EB378F" wp14:textId="77777777">
      <w:pPr>
        <w:rPr>
          <w:rFonts w:ascii="Arial" w:hAnsi="Arial" w:cs="Arial"/>
          <w:b/>
          <w:bCs/>
          <w:sz w:val="32"/>
          <w:szCs w:val="32"/>
        </w:rPr>
      </w:pPr>
    </w:p>
    <w:p xmlns:wp14="http://schemas.microsoft.com/office/word/2010/wordml" w:rsidRPr="00B54657" w:rsidR="00B54657" w:rsidP="001F022A" w:rsidRDefault="00B54657" w14:paraId="0D091459" wp14:textId="7777777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B54657">
        <w:rPr>
          <w:rFonts w:ascii="Arial" w:hAnsi="Arial" w:cs="Arial"/>
          <w:color w:val="000000"/>
          <w:sz w:val="32"/>
          <w:szCs w:val="32"/>
        </w:rPr>
        <w:t xml:space="preserve">Home Visitors are volunteers who provide companionship and practical and emotional support to members who </w:t>
      </w:r>
      <w:r w:rsidR="00200515">
        <w:rPr>
          <w:rFonts w:ascii="Arial" w:hAnsi="Arial" w:cs="Arial"/>
          <w:color w:val="000000"/>
          <w:sz w:val="32"/>
          <w:szCs w:val="32"/>
        </w:rPr>
        <w:t>are living with sight loss</w:t>
      </w:r>
      <w:r w:rsidR="00F0341E">
        <w:rPr>
          <w:rFonts w:ascii="Arial" w:hAnsi="Arial" w:cs="Arial"/>
          <w:color w:val="000000"/>
          <w:sz w:val="32"/>
          <w:szCs w:val="32"/>
        </w:rPr>
        <w:t>.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 Home Visitor</w:t>
      </w:r>
      <w:r w:rsidR="00FC5546">
        <w:rPr>
          <w:rFonts w:ascii="Arial" w:hAnsi="Arial" w:cs="Arial"/>
          <w:color w:val="000000"/>
          <w:sz w:val="32"/>
          <w:szCs w:val="32"/>
        </w:rPr>
        <w:t xml:space="preserve">s can carry out 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a variety of tasks: visiting at the client’s home for a chat, </w:t>
      </w:r>
      <w:r w:rsidR="00FC5546">
        <w:rPr>
          <w:rFonts w:ascii="Arial" w:hAnsi="Arial" w:cs="Arial"/>
          <w:color w:val="000000"/>
          <w:sz w:val="32"/>
          <w:szCs w:val="32"/>
        </w:rPr>
        <w:t>opening and reading correspondence</w:t>
      </w:r>
      <w:r w:rsidRPr="00B54657" w:rsidR="00FC5546">
        <w:rPr>
          <w:rFonts w:ascii="Arial" w:hAnsi="Arial" w:cs="Arial"/>
          <w:color w:val="000000"/>
          <w:sz w:val="32"/>
          <w:szCs w:val="32"/>
        </w:rPr>
        <w:t xml:space="preserve"> 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or going out to help with </w:t>
      </w:r>
      <w:r w:rsidR="00FC5546">
        <w:rPr>
          <w:rFonts w:ascii="Arial" w:hAnsi="Arial" w:cs="Arial"/>
          <w:color w:val="000000"/>
          <w:sz w:val="32"/>
          <w:szCs w:val="32"/>
        </w:rPr>
        <w:t xml:space="preserve">non-food 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shopping or for a social activity.  Home Visitors cannot carry out personal care, </w:t>
      </w:r>
      <w:r w:rsidR="00FC5546">
        <w:rPr>
          <w:rFonts w:ascii="Arial" w:hAnsi="Arial" w:cs="Arial"/>
          <w:color w:val="000000"/>
          <w:sz w:val="32"/>
          <w:szCs w:val="32"/>
        </w:rPr>
        <w:t xml:space="preserve">help with food shopping or </w:t>
      </w:r>
      <w:r w:rsidRPr="00B54657">
        <w:rPr>
          <w:rFonts w:ascii="Arial" w:hAnsi="Arial" w:cs="Arial"/>
          <w:color w:val="000000"/>
          <w:sz w:val="32"/>
          <w:szCs w:val="32"/>
        </w:rPr>
        <w:t>do</w:t>
      </w:r>
      <w:r w:rsidR="00F0341E">
        <w:rPr>
          <w:rFonts w:ascii="Arial" w:hAnsi="Arial" w:cs="Arial"/>
          <w:color w:val="000000"/>
          <w:sz w:val="32"/>
          <w:szCs w:val="32"/>
        </w:rPr>
        <w:t>ing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 shopping for </w:t>
      </w:r>
      <w:r w:rsidR="00370430">
        <w:rPr>
          <w:rFonts w:ascii="Arial" w:hAnsi="Arial" w:cs="Arial"/>
          <w:color w:val="000000"/>
          <w:sz w:val="32"/>
          <w:szCs w:val="32"/>
        </w:rPr>
        <w:t>clients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, </w:t>
      </w:r>
      <w:r w:rsidR="00561EA1">
        <w:rPr>
          <w:rFonts w:ascii="Arial" w:hAnsi="Arial" w:cs="Arial"/>
          <w:color w:val="000000"/>
          <w:sz w:val="32"/>
          <w:szCs w:val="32"/>
        </w:rPr>
        <w:t xml:space="preserve">help with finances, </w:t>
      </w:r>
      <w:r w:rsidRPr="00B54657">
        <w:rPr>
          <w:rFonts w:ascii="Arial" w:hAnsi="Arial" w:cs="Arial"/>
          <w:color w:val="000000"/>
          <w:sz w:val="32"/>
          <w:szCs w:val="32"/>
        </w:rPr>
        <w:t>clean</w:t>
      </w:r>
      <w:r w:rsidR="00F0341E">
        <w:rPr>
          <w:rFonts w:ascii="Arial" w:hAnsi="Arial" w:cs="Arial"/>
          <w:color w:val="000000"/>
          <w:sz w:val="32"/>
          <w:szCs w:val="32"/>
        </w:rPr>
        <w:t>ing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 or do</w:t>
      </w:r>
      <w:r w:rsidR="00F0341E">
        <w:rPr>
          <w:rFonts w:ascii="Arial" w:hAnsi="Arial" w:cs="Arial"/>
          <w:color w:val="000000"/>
          <w:sz w:val="32"/>
          <w:szCs w:val="32"/>
        </w:rPr>
        <w:t>ing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 household tasks. Most clients prefer </w:t>
      </w:r>
      <w:r w:rsidR="00FC5546">
        <w:rPr>
          <w:rFonts w:ascii="Arial" w:hAnsi="Arial" w:cs="Arial"/>
          <w:color w:val="000000"/>
          <w:sz w:val="32"/>
          <w:szCs w:val="32"/>
        </w:rPr>
        <w:t xml:space="preserve">either a weekly or fortnightly </w:t>
      </w:r>
      <w:r w:rsidR="00F0341E">
        <w:rPr>
          <w:rFonts w:ascii="Arial" w:hAnsi="Arial" w:cs="Arial"/>
          <w:color w:val="000000"/>
          <w:sz w:val="32"/>
          <w:szCs w:val="32"/>
        </w:rPr>
        <w:t xml:space="preserve">visit </w:t>
      </w:r>
      <w:r w:rsidRPr="00B54657">
        <w:rPr>
          <w:rFonts w:ascii="Arial" w:hAnsi="Arial" w:cs="Arial"/>
          <w:color w:val="000000"/>
          <w:sz w:val="32"/>
          <w:szCs w:val="32"/>
        </w:rPr>
        <w:t>for a couple of hours</w:t>
      </w:r>
      <w:r w:rsidR="00D0417D">
        <w:rPr>
          <w:rFonts w:ascii="Arial" w:hAnsi="Arial" w:cs="Arial"/>
          <w:color w:val="000000"/>
          <w:sz w:val="32"/>
          <w:szCs w:val="32"/>
        </w:rPr>
        <w:t xml:space="preserve">. Most Home Visiting matches last longer than 12 months. 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Volunteers and clients are carefully matched, taking into account </w:t>
      </w:r>
      <w:r w:rsidR="00F0341E">
        <w:rPr>
          <w:rFonts w:ascii="Arial" w:hAnsi="Arial" w:cs="Arial"/>
          <w:color w:val="000000"/>
          <w:sz w:val="32"/>
          <w:szCs w:val="32"/>
        </w:rPr>
        <w:t>interests, skills, availability</w:t>
      </w:r>
      <w:r w:rsidRPr="00B54657">
        <w:rPr>
          <w:rFonts w:ascii="Arial" w:hAnsi="Arial" w:cs="Arial"/>
          <w:color w:val="000000"/>
          <w:sz w:val="32"/>
          <w:szCs w:val="32"/>
        </w:rPr>
        <w:t xml:space="preserve"> and geographical location.  </w:t>
      </w:r>
    </w:p>
    <w:p xmlns:wp14="http://schemas.microsoft.com/office/word/2010/wordml" w:rsidR="00CA3E4B" w:rsidP="001F022A" w:rsidRDefault="00CA3E4B" w14:paraId="6A05A809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587AC3" w:rsidP="001F022A" w:rsidRDefault="00587AC3" w14:paraId="4E19E8F8" wp14:textId="77777777">
      <w:pPr>
        <w:pStyle w:val="BodyText"/>
        <w:rPr>
          <w:b/>
          <w:bCs/>
          <w:sz w:val="32"/>
          <w:szCs w:val="32"/>
        </w:rPr>
      </w:pPr>
      <w:r w:rsidRPr="00B54657">
        <w:rPr>
          <w:b/>
          <w:bCs/>
          <w:sz w:val="32"/>
          <w:szCs w:val="32"/>
        </w:rPr>
        <w:t>Volunteer Specification</w:t>
      </w:r>
    </w:p>
    <w:p xmlns:wp14="http://schemas.microsoft.com/office/word/2010/wordml" w:rsidR="00B54657" w:rsidP="001F022A" w:rsidRDefault="00B54657" w14:paraId="5A39BBE3" wp14:textId="77777777">
      <w:pPr>
        <w:pStyle w:val="BodyText"/>
        <w:rPr>
          <w:b/>
          <w:bCs/>
          <w:sz w:val="32"/>
          <w:szCs w:val="32"/>
        </w:rPr>
      </w:pPr>
    </w:p>
    <w:p xmlns:wp14="http://schemas.microsoft.com/office/word/2010/wordml" w:rsidR="00D0417D" w:rsidP="00D0417D" w:rsidRDefault="00D0417D" w14:paraId="0AC5FA48" wp14:textId="77777777">
      <w:pPr>
        <w:pStyle w:val="BodyText"/>
        <w:rPr>
          <w:color w:val="000000"/>
          <w:sz w:val="32"/>
          <w:szCs w:val="32"/>
          <w:lang w:val="en"/>
        </w:rPr>
      </w:pPr>
      <w:r>
        <w:rPr>
          <w:sz w:val="32"/>
          <w:szCs w:val="32"/>
        </w:rPr>
        <w:t xml:space="preserve">Volunteers must be over 18 and provide 2 references. </w:t>
      </w:r>
      <w:r w:rsidRPr="00B54657">
        <w:rPr>
          <w:color w:val="000000"/>
          <w:sz w:val="32"/>
          <w:szCs w:val="32"/>
          <w:lang w:val="en"/>
        </w:rPr>
        <w:t xml:space="preserve">No previous experience of supporting </w:t>
      </w:r>
      <w:r>
        <w:rPr>
          <w:color w:val="000000"/>
          <w:sz w:val="32"/>
          <w:szCs w:val="32"/>
          <w:lang w:val="en"/>
        </w:rPr>
        <w:t xml:space="preserve">people with sight loss is necessary as full training will be given. </w:t>
      </w:r>
      <w:r w:rsidRPr="00370430">
        <w:rPr>
          <w:color w:val="000000"/>
          <w:sz w:val="32"/>
          <w:szCs w:val="32"/>
          <w:lang w:val="en-US"/>
        </w:rPr>
        <w:t xml:space="preserve">Volunteers need to be good listeners, </w:t>
      </w:r>
      <w:r w:rsidRPr="00370430" w:rsidR="00DC2BB3">
        <w:rPr>
          <w:color w:val="000000"/>
          <w:sz w:val="32"/>
          <w:szCs w:val="32"/>
          <w:lang w:val="en-US"/>
        </w:rPr>
        <w:t>non-judgmental</w:t>
      </w:r>
      <w:r w:rsidRPr="00370430">
        <w:rPr>
          <w:color w:val="000000"/>
          <w:sz w:val="32"/>
          <w:szCs w:val="32"/>
          <w:lang w:val="en-US"/>
        </w:rPr>
        <w:t xml:space="preserve"> and have an understanding of how to deal appropriately with confidential information.</w:t>
      </w:r>
      <w:r>
        <w:rPr>
          <w:color w:val="000000"/>
          <w:sz w:val="32"/>
          <w:szCs w:val="32"/>
          <w:lang w:val="en-US"/>
        </w:rPr>
        <w:t xml:space="preserve"> </w:t>
      </w:r>
    </w:p>
    <w:p xmlns:wp14="http://schemas.microsoft.com/office/word/2010/wordml" w:rsidR="00D0417D" w:rsidP="00D0417D" w:rsidRDefault="00D0417D" w14:paraId="41C8F396" wp14:textId="77777777">
      <w:pPr>
        <w:pStyle w:val="BodyText"/>
        <w:rPr>
          <w:color w:val="000000"/>
          <w:sz w:val="32"/>
          <w:szCs w:val="32"/>
          <w:lang w:val="en"/>
        </w:rPr>
      </w:pPr>
    </w:p>
    <w:p xmlns:wp14="http://schemas.microsoft.com/office/word/2010/wordml" w:rsidR="00D0417D" w:rsidP="00D0417D" w:rsidRDefault="00D0417D" w14:paraId="0D85DBED" wp14:textId="77777777">
      <w:pPr>
        <w:pStyle w:val="BodyText"/>
        <w:ind w:right="271" w:firstLine="2"/>
        <w:rPr>
          <w:sz w:val="32"/>
          <w:szCs w:val="32"/>
        </w:rPr>
      </w:pPr>
      <w:r w:rsidRPr="00B54657">
        <w:rPr>
          <w:color w:val="000000"/>
          <w:sz w:val="32"/>
          <w:szCs w:val="32"/>
        </w:rPr>
        <w:t xml:space="preserve">Volunteers must undergo a </w:t>
      </w:r>
      <w:r>
        <w:rPr>
          <w:color w:val="000000"/>
          <w:sz w:val="32"/>
          <w:szCs w:val="32"/>
        </w:rPr>
        <w:t xml:space="preserve">basic </w:t>
      </w:r>
      <w:r w:rsidRPr="00370430">
        <w:rPr>
          <w:color w:val="000000"/>
          <w:sz w:val="32"/>
          <w:szCs w:val="32"/>
        </w:rPr>
        <w:t>DBS (</w:t>
      </w:r>
      <w:r w:rsidRPr="00B54657">
        <w:rPr>
          <w:color w:val="000000"/>
          <w:sz w:val="32"/>
          <w:szCs w:val="32"/>
        </w:rPr>
        <w:t>Disclosure and Barring Service)</w:t>
      </w:r>
      <w:r>
        <w:rPr>
          <w:color w:val="000000"/>
          <w:sz w:val="32"/>
          <w:szCs w:val="32"/>
        </w:rPr>
        <w:t xml:space="preserve"> check. Depending on the activities carried out during visits an Enhanced with Barred List DBS check may be required. </w:t>
      </w:r>
      <w:r w:rsidRPr="00B54657">
        <w:rPr>
          <w:sz w:val="32"/>
          <w:szCs w:val="32"/>
        </w:rPr>
        <w:t>An offending history will not necessarily be a bar t</w:t>
      </w:r>
      <w:r w:rsidR="00F0341E">
        <w:rPr>
          <w:sz w:val="32"/>
          <w:szCs w:val="32"/>
        </w:rPr>
        <w:t>o volunteering – each case will be</w:t>
      </w:r>
      <w:r w:rsidRPr="00B54657">
        <w:rPr>
          <w:sz w:val="32"/>
          <w:szCs w:val="32"/>
        </w:rPr>
        <w:t xml:space="preserve"> judged on an individual basis.</w:t>
      </w:r>
      <w:r>
        <w:rPr>
          <w:sz w:val="32"/>
          <w:szCs w:val="32"/>
        </w:rPr>
        <w:t xml:space="preserve"> </w:t>
      </w:r>
    </w:p>
    <w:p xmlns:wp14="http://schemas.microsoft.com/office/word/2010/wordml" w:rsidR="00D0417D" w:rsidP="00D0417D" w:rsidRDefault="00D0417D" w14:paraId="72A3D3EC" wp14:textId="77777777">
      <w:pPr>
        <w:pStyle w:val="BodyText"/>
        <w:ind w:right="271" w:firstLine="2"/>
        <w:rPr>
          <w:sz w:val="32"/>
          <w:szCs w:val="32"/>
        </w:rPr>
      </w:pPr>
    </w:p>
    <w:p xmlns:wp14="http://schemas.microsoft.com/office/word/2010/wordml" w:rsidRPr="00992C7A" w:rsidR="00D0417D" w:rsidP="00D0417D" w:rsidRDefault="00D0417D" w14:paraId="133E31D7" wp14:textId="77777777">
      <w:pPr>
        <w:pStyle w:val="BodyText"/>
        <w:ind w:right="271" w:firstLine="2"/>
        <w:rPr>
          <w:sz w:val="32"/>
          <w:szCs w:val="32"/>
        </w:rPr>
      </w:pPr>
      <w:r w:rsidRPr="00B54657">
        <w:rPr>
          <w:sz w:val="32"/>
          <w:szCs w:val="32"/>
        </w:rPr>
        <w:t xml:space="preserve">We welcome volunteers from all backgrounds and with a wide range of interests, life experience and skills. </w:t>
      </w:r>
      <w:r w:rsidRPr="00992C7A">
        <w:rPr>
          <w:color w:val="0F0F0F"/>
          <w:sz w:val="32"/>
          <w:szCs w:val="32"/>
        </w:rPr>
        <w:t>MySight York believes in equality of opportunity for all members</w:t>
      </w:r>
      <w:r w:rsidR="00F0341E">
        <w:rPr>
          <w:color w:val="0F0F0F"/>
          <w:sz w:val="32"/>
          <w:szCs w:val="32"/>
        </w:rPr>
        <w:t>,</w:t>
      </w:r>
      <w:r w:rsidRPr="00992C7A">
        <w:rPr>
          <w:color w:val="0F0F0F"/>
          <w:sz w:val="32"/>
          <w:szCs w:val="32"/>
        </w:rPr>
        <w:t xml:space="preserve"> including volunteers</w:t>
      </w:r>
      <w:r w:rsidR="00F0341E">
        <w:rPr>
          <w:color w:val="0F0F0F"/>
          <w:sz w:val="32"/>
          <w:szCs w:val="32"/>
        </w:rPr>
        <w:t>,</w:t>
      </w:r>
      <w:r w:rsidRPr="00992C7A">
        <w:rPr>
          <w:color w:val="0F0F0F"/>
          <w:sz w:val="32"/>
          <w:szCs w:val="32"/>
        </w:rPr>
        <w:t xml:space="preserve"> and values all individuals, regardless of their age, race, religious beliefs, colour, disability, ethnic origin, nationality, marital/parental status, gender, gender identity o</w:t>
      </w:r>
      <w:r>
        <w:rPr>
          <w:color w:val="0F0F0F"/>
          <w:sz w:val="32"/>
          <w:szCs w:val="32"/>
        </w:rPr>
        <w:t>r</w:t>
      </w:r>
      <w:r w:rsidRPr="00992C7A">
        <w:rPr>
          <w:color w:val="0F0F0F"/>
          <w:sz w:val="32"/>
          <w:szCs w:val="32"/>
        </w:rPr>
        <w:t xml:space="preserve"> sexual orientation. A copy of MySight York's equal</w:t>
      </w:r>
      <w:r>
        <w:rPr>
          <w:color w:val="0F0F0F"/>
          <w:sz w:val="32"/>
          <w:szCs w:val="32"/>
        </w:rPr>
        <w:t xml:space="preserve"> </w:t>
      </w:r>
      <w:r w:rsidRPr="00992C7A">
        <w:rPr>
          <w:color w:val="0F0F0F"/>
          <w:sz w:val="32"/>
          <w:szCs w:val="32"/>
        </w:rPr>
        <w:t>opportunities policy is available upon request.</w:t>
      </w:r>
    </w:p>
    <w:p xmlns:wp14="http://schemas.microsoft.com/office/word/2010/wordml" w:rsidRPr="00B54657" w:rsidR="00D0417D" w:rsidP="001F022A" w:rsidRDefault="00D0417D" w14:paraId="0D0B940D" wp14:textId="77777777">
      <w:pPr>
        <w:pStyle w:val="BodyText"/>
        <w:rPr>
          <w:b/>
          <w:bCs/>
          <w:sz w:val="32"/>
          <w:szCs w:val="32"/>
        </w:rPr>
      </w:pPr>
    </w:p>
    <w:p xmlns:wp14="http://schemas.microsoft.com/office/word/2010/wordml" w:rsidR="00D0417D" w:rsidP="002E4436" w:rsidRDefault="002E4436" w14:paraId="2F4B7EF0" wp14:textId="77777777">
      <w:pPr>
        <w:pStyle w:val="BodyText"/>
        <w:rPr>
          <w:sz w:val="32"/>
          <w:szCs w:val="32"/>
        </w:rPr>
      </w:pPr>
      <w:r w:rsidRPr="00B54657">
        <w:rPr>
          <w:sz w:val="32"/>
          <w:szCs w:val="32"/>
        </w:rPr>
        <w:t>It is important that volunteers make a commitment to visiting their client regularly</w:t>
      </w:r>
      <w:r w:rsidR="00135690">
        <w:rPr>
          <w:sz w:val="32"/>
          <w:szCs w:val="32"/>
        </w:rPr>
        <w:t xml:space="preserve">. We are looking for </w:t>
      </w:r>
      <w:r w:rsidR="00D0417D">
        <w:rPr>
          <w:sz w:val="32"/>
          <w:szCs w:val="32"/>
        </w:rPr>
        <w:t xml:space="preserve">volunteers who can volunteer </w:t>
      </w:r>
      <w:r w:rsidR="00F0341E">
        <w:rPr>
          <w:sz w:val="32"/>
          <w:szCs w:val="32"/>
        </w:rPr>
        <w:t xml:space="preserve">for </w:t>
      </w:r>
      <w:r w:rsidR="00D0417D">
        <w:rPr>
          <w:sz w:val="32"/>
          <w:szCs w:val="32"/>
        </w:rPr>
        <w:t xml:space="preserve">at least 2 hours weekly or fortnightly for at least 12 months. </w:t>
      </w:r>
    </w:p>
    <w:p xmlns:wp14="http://schemas.microsoft.com/office/word/2010/wordml" w:rsidRPr="00B54657" w:rsidR="00B54657" w:rsidP="001F022A" w:rsidRDefault="00B54657" w14:paraId="0E27B00A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587AC3" w:rsidP="001F022A" w:rsidRDefault="004C6BBA" w14:paraId="6BA0B493" wp14:textId="77777777">
      <w:pPr>
        <w:pStyle w:val="Body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Training</w:t>
      </w:r>
    </w:p>
    <w:p xmlns:wp14="http://schemas.microsoft.com/office/word/2010/wordml" w:rsidR="00B54657" w:rsidP="001F022A" w:rsidRDefault="00B54657" w14:paraId="60061E4C" wp14:textId="77777777">
      <w:pPr>
        <w:pStyle w:val="BodyText"/>
        <w:rPr>
          <w:b/>
          <w:bCs/>
          <w:sz w:val="32"/>
          <w:szCs w:val="32"/>
        </w:rPr>
      </w:pPr>
    </w:p>
    <w:p xmlns:wp14="http://schemas.microsoft.com/office/word/2010/wordml" w:rsidR="004537E6" w:rsidP="004537E6" w:rsidRDefault="004537E6" w14:paraId="1769349B" wp14:textId="77777777">
      <w:pPr>
        <w:pStyle w:val="BodyText"/>
        <w:rPr>
          <w:color w:val="000000"/>
          <w:sz w:val="32"/>
          <w:szCs w:val="32"/>
        </w:rPr>
      </w:pPr>
      <w:r w:rsidRPr="004537E6">
        <w:rPr>
          <w:color w:val="000000"/>
          <w:sz w:val="32"/>
          <w:szCs w:val="32"/>
        </w:rPr>
        <w:t xml:space="preserve">All volunteers are required to participate in </w:t>
      </w:r>
      <w:r w:rsidR="00DC2BB3">
        <w:rPr>
          <w:color w:val="000000"/>
          <w:sz w:val="32"/>
          <w:szCs w:val="32"/>
        </w:rPr>
        <w:t>3</w:t>
      </w:r>
      <w:r w:rsidRPr="004537E6">
        <w:rPr>
          <w:color w:val="000000"/>
          <w:sz w:val="32"/>
          <w:szCs w:val="32"/>
        </w:rPr>
        <w:t xml:space="preserve"> initial training sessions to learn about supporting people with a visual impairment</w:t>
      </w:r>
      <w:r w:rsidR="00F0341E">
        <w:rPr>
          <w:color w:val="000000"/>
          <w:sz w:val="32"/>
          <w:szCs w:val="32"/>
        </w:rPr>
        <w:t>,</w:t>
      </w:r>
      <w:r w:rsidRPr="004537E6">
        <w:rPr>
          <w:color w:val="000000"/>
          <w:sz w:val="32"/>
          <w:szCs w:val="32"/>
        </w:rPr>
        <w:t xml:space="preserve"> and </w:t>
      </w:r>
      <w:r w:rsidR="00F0341E">
        <w:rPr>
          <w:color w:val="000000"/>
          <w:sz w:val="32"/>
          <w:szCs w:val="32"/>
        </w:rPr>
        <w:t xml:space="preserve">to </w:t>
      </w:r>
      <w:r w:rsidRPr="004537E6">
        <w:rPr>
          <w:color w:val="000000"/>
          <w:sz w:val="32"/>
          <w:szCs w:val="32"/>
        </w:rPr>
        <w:t xml:space="preserve">complete a short on-line safeguarding course. </w:t>
      </w:r>
      <w:r w:rsidRPr="004537E6">
        <w:rPr>
          <w:sz w:val="32"/>
          <w:szCs w:val="32"/>
        </w:rPr>
        <w:t>Regular training sessions are held throughout the year and volunteers are required to attend at least two short sessions a year.</w:t>
      </w:r>
    </w:p>
    <w:p xmlns:wp14="http://schemas.microsoft.com/office/word/2010/wordml" w:rsidRPr="00B54657" w:rsidR="004537E6" w:rsidP="001F022A" w:rsidRDefault="004537E6" w14:paraId="44EAFD9C" wp14:textId="77777777">
      <w:pPr>
        <w:pStyle w:val="BodyText"/>
        <w:rPr>
          <w:b/>
          <w:bCs/>
          <w:sz w:val="32"/>
          <w:szCs w:val="32"/>
        </w:rPr>
      </w:pPr>
    </w:p>
    <w:p xmlns:wp14="http://schemas.microsoft.com/office/word/2010/wordml" w:rsidR="004537E6" w:rsidP="004537E6" w:rsidRDefault="004537E6" w14:paraId="282EB814" wp14:textId="77777777">
      <w:pPr>
        <w:pStyle w:val="BodyText"/>
        <w:rPr>
          <w:b/>
          <w:bCs/>
          <w:sz w:val="32"/>
          <w:szCs w:val="32"/>
        </w:rPr>
      </w:pPr>
      <w:r w:rsidRPr="00B54657">
        <w:rPr>
          <w:b/>
          <w:bCs/>
          <w:sz w:val="32"/>
          <w:szCs w:val="32"/>
        </w:rPr>
        <w:t>Support and Supervision</w:t>
      </w:r>
    </w:p>
    <w:p xmlns:wp14="http://schemas.microsoft.com/office/word/2010/wordml" w:rsidRPr="00B54657" w:rsidR="004537E6" w:rsidP="004537E6" w:rsidRDefault="004537E6" w14:paraId="4B94D5A5" wp14:textId="77777777">
      <w:pPr>
        <w:pStyle w:val="BodyText"/>
        <w:rPr>
          <w:b/>
          <w:bCs/>
          <w:sz w:val="32"/>
          <w:szCs w:val="32"/>
        </w:rPr>
      </w:pPr>
    </w:p>
    <w:p xmlns:wp14="http://schemas.microsoft.com/office/word/2010/wordml" w:rsidRPr="00B54657" w:rsidR="004537E6" w:rsidP="004537E6" w:rsidRDefault="004537E6" w14:paraId="241D7816" wp14:textId="383E4880">
      <w:pPr>
        <w:pStyle w:val="BodyText"/>
        <w:rPr>
          <w:sz w:val="32"/>
          <w:szCs w:val="32"/>
        </w:rPr>
      </w:pPr>
      <w:r w:rsidRPr="5D17A9E6" w:rsidR="004537E6">
        <w:rPr>
          <w:sz w:val="32"/>
          <w:szCs w:val="32"/>
        </w:rPr>
        <w:t>Ong</w:t>
      </w:r>
      <w:r w:rsidRPr="5D17A9E6" w:rsidR="00F0341E">
        <w:rPr>
          <w:sz w:val="32"/>
          <w:szCs w:val="32"/>
        </w:rPr>
        <w:t xml:space="preserve">oing support is provided by the </w:t>
      </w:r>
      <w:r w:rsidRPr="5D17A9E6" w:rsidR="451BB936">
        <w:rPr>
          <w:sz w:val="32"/>
          <w:szCs w:val="32"/>
        </w:rPr>
        <w:t>Volunteer Coordinator</w:t>
      </w:r>
      <w:r w:rsidRPr="5D17A9E6" w:rsidR="004537E6">
        <w:rPr>
          <w:sz w:val="32"/>
          <w:szCs w:val="32"/>
        </w:rPr>
        <w:t>.</w:t>
      </w:r>
      <w:r w:rsidRPr="5D17A9E6" w:rsidR="004537E6">
        <w:rPr>
          <w:sz w:val="32"/>
          <w:szCs w:val="32"/>
        </w:rPr>
        <w:t xml:space="preserve"> Volunteers </w:t>
      </w:r>
      <w:r w:rsidRPr="5D17A9E6" w:rsidR="004537E6">
        <w:rPr>
          <w:sz w:val="32"/>
          <w:szCs w:val="32"/>
        </w:rPr>
        <w:t>are required to</w:t>
      </w:r>
      <w:r w:rsidRPr="5D17A9E6" w:rsidR="004537E6">
        <w:rPr>
          <w:sz w:val="32"/>
          <w:szCs w:val="32"/>
        </w:rPr>
        <w:t xml:space="preserve"> attend a supervision session every 12 months. Travel expenses to and from a client</w:t>
      </w:r>
      <w:r w:rsidRPr="5D17A9E6" w:rsidR="00F0341E">
        <w:rPr>
          <w:sz w:val="32"/>
          <w:szCs w:val="32"/>
        </w:rPr>
        <w:t>’s home</w:t>
      </w:r>
      <w:r w:rsidRPr="5D17A9E6" w:rsidR="004537E6">
        <w:rPr>
          <w:sz w:val="32"/>
          <w:szCs w:val="32"/>
        </w:rPr>
        <w:t xml:space="preserve"> can be claimed; when taking clients out the client is expected to </w:t>
      </w:r>
      <w:r w:rsidRPr="5D17A9E6" w:rsidR="004537E6">
        <w:rPr>
          <w:sz w:val="32"/>
          <w:szCs w:val="32"/>
        </w:rPr>
        <w:t>make a contribution</w:t>
      </w:r>
      <w:r w:rsidRPr="5D17A9E6" w:rsidR="004537E6">
        <w:rPr>
          <w:sz w:val="32"/>
          <w:szCs w:val="32"/>
        </w:rPr>
        <w:t xml:space="preserve"> towards travel and any </w:t>
      </w:r>
      <w:r w:rsidRPr="5D17A9E6" w:rsidR="004537E6">
        <w:rPr>
          <w:sz w:val="32"/>
          <w:szCs w:val="32"/>
        </w:rPr>
        <w:t>additional</w:t>
      </w:r>
      <w:r w:rsidRPr="5D17A9E6" w:rsidR="004537E6">
        <w:rPr>
          <w:sz w:val="32"/>
          <w:szCs w:val="32"/>
        </w:rPr>
        <w:t xml:space="preserve"> costs. </w:t>
      </w:r>
    </w:p>
    <w:p xmlns:wp14="http://schemas.microsoft.com/office/word/2010/wordml" w:rsidRPr="00B54657" w:rsidR="004537E6" w:rsidP="001F022A" w:rsidRDefault="004537E6" w14:paraId="3DEEC669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FA5AB3" w:rsidP="001F022A" w:rsidRDefault="00FA5AB3" w14:paraId="53A64365" wp14:textId="77777777">
      <w:pPr>
        <w:pStyle w:val="BodyText"/>
        <w:rPr>
          <w:b/>
          <w:sz w:val="32"/>
          <w:szCs w:val="32"/>
        </w:rPr>
      </w:pPr>
      <w:r w:rsidRPr="00B54657">
        <w:rPr>
          <w:b/>
          <w:sz w:val="32"/>
          <w:szCs w:val="32"/>
        </w:rPr>
        <w:t>Insurance</w:t>
      </w:r>
    </w:p>
    <w:p xmlns:wp14="http://schemas.microsoft.com/office/word/2010/wordml" w:rsidRPr="00B54657" w:rsidR="00B54657" w:rsidP="001F022A" w:rsidRDefault="00B54657" w14:paraId="3656B9AB" wp14:textId="77777777">
      <w:pPr>
        <w:pStyle w:val="BodyText"/>
        <w:rPr>
          <w:b/>
          <w:sz w:val="32"/>
          <w:szCs w:val="32"/>
        </w:rPr>
      </w:pPr>
    </w:p>
    <w:p xmlns:wp14="http://schemas.microsoft.com/office/word/2010/wordml" w:rsidR="00370430" w:rsidP="00370430" w:rsidRDefault="00FA5AB3" w14:paraId="7E34C333" wp14:textId="77777777">
      <w:pPr>
        <w:pStyle w:val="BodyText"/>
        <w:rPr>
          <w:sz w:val="32"/>
          <w:szCs w:val="32"/>
        </w:rPr>
      </w:pPr>
      <w:r w:rsidRPr="00B54657">
        <w:rPr>
          <w:sz w:val="32"/>
          <w:szCs w:val="32"/>
        </w:rPr>
        <w:t xml:space="preserve">Volunteers are insured under </w:t>
      </w:r>
      <w:r w:rsidR="00106EE5">
        <w:rPr>
          <w:color w:val="000000"/>
          <w:sz w:val="32"/>
          <w:szCs w:val="32"/>
        </w:rPr>
        <w:t>MySight York’s</w:t>
      </w:r>
      <w:r w:rsidRPr="00B54657" w:rsidR="00106EE5">
        <w:rPr>
          <w:color w:val="000000"/>
          <w:sz w:val="32"/>
          <w:szCs w:val="32"/>
        </w:rPr>
        <w:t xml:space="preserve"> </w:t>
      </w:r>
      <w:r w:rsidR="00F0341E">
        <w:rPr>
          <w:sz w:val="32"/>
          <w:szCs w:val="32"/>
        </w:rPr>
        <w:t>Employer Liability I</w:t>
      </w:r>
      <w:r w:rsidRPr="00B54657">
        <w:rPr>
          <w:sz w:val="32"/>
          <w:szCs w:val="32"/>
        </w:rPr>
        <w:t xml:space="preserve">nsurance and for </w:t>
      </w:r>
      <w:r w:rsidRPr="00B54657" w:rsidR="00183FFD">
        <w:rPr>
          <w:sz w:val="32"/>
          <w:szCs w:val="32"/>
        </w:rPr>
        <w:t>P</w:t>
      </w:r>
      <w:r w:rsidRPr="00B54657">
        <w:rPr>
          <w:sz w:val="32"/>
          <w:szCs w:val="32"/>
        </w:rPr>
        <w:t xml:space="preserve">ersonal </w:t>
      </w:r>
      <w:r w:rsidRPr="00B54657" w:rsidR="00183FFD">
        <w:rPr>
          <w:sz w:val="32"/>
          <w:szCs w:val="32"/>
        </w:rPr>
        <w:t>A</w:t>
      </w:r>
      <w:r w:rsidRPr="00B54657">
        <w:rPr>
          <w:sz w:val="32"/>
          <w:szCs w:val="32"/>
        </w:rPr>
        <w:t xml:space="preserve">ccident. (Volunteers over 70 will have a reduced level of </w:t>
      </w:r>
      <w:r w:rsidRPr="00B54657" w:rsidR="00183FFD">
        <w:rPr>
          <w:sz w:val="32"/>
          <w:szCs w:val="32"/>
        </w:rPr>
        <w:t>P</w:t>
      </w:r>
      <w:r w:rsidRPr="00B54657">
        <w:rPr>
          <w:sz w:val="32"/>
          <w:szCs w:val="32"/>
        </w:rPr>
        <w:t xml:space="preserve">ersonal </w:t>
      </w:r>
      <w:r w:rsidRPr="00B54657" w:rsidR="00183FFD">
        <w:rPr>
          <w:sz w:val="32"/>
          <w:szCs w:val="32"/>
        </w:rPr>
        <w:t>A</w:t>
      </w:r>
      <w:r w:rsidRPr="00B54657">
        <w:rPr>
          <w:sz w:val="32"/>
          <w:szCs w:val="32"/>
        </w:rPr>
        <w:t>ccident insurance).</w:t>
      </w:r>
      <w:r w:rsidR="004537E6">
        <w:rPr>
          <w:sz w:val="32"/>
          <w:szCs w:val="32"/>
        </w:rPr>
        <w:t xml:space="preserve"> </w:t>
      </w:r>
    </w:p>
    <w:p xmlns:wp14="http://schemas.microsoft.com/office/word/2010/wordml" w:rsidR="00370430" w:rsidP="00370430" w:rsidRDefault="00370430" w14:paraId="45FB0818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CA26FB" w:rsidP="00370430" w:rsidRDefault="00CA26FB" w14:paraId="049F31CB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CA26FB" w:rsidP="00370430" w:rsidRDefault="00CA26FB" w14:paraId="53128261" wp14:textId="77777777">
      <w:pPr>
        <w:pStyle w:val="BodyText"/>
        <w:rPr>
          <w:sz w:val="32"/>
          <w:szCs w:val="32"/>
        </w:rPr>
      </w:pPr>
    </w:p>
    <w:p xmlns:wp14="http://schemas.microsoft.com/office/word/2010/wordml" w:rsidRPr="004E7651" w:rsidR="00370430" w:rsidP="00370430" w:rsidRDefault="00370430" w14:paraId="646A605B" wp14:textId="77777777">
      <w:pPr>
        <w:pStyle w:val="BodyText"/>
        <w:rPr>
          <w:color w:val="0F0F0F"/>
          <w:sz w:val="32"/>
          <w:szCs w:val="32"/>
        </w:rPr>
      </w:pPr>
      <w:r w:rsidRPr="004E7651">
        <w:rPr>
          <w:sz w:val="32"/>
          <w:szCs w:val="32"/>
        </w:rPr>
        <w:t xml:space="preserve">Where a volunteer uses their own car for volunteering, including commuting to their volunteer role and/or </w:t>
      </w:r>
      <w:r w:rsidRPr="004E7651">
        <w:rPr>
          <w:color w:val="0F0F0F"/>
          <w:sz w:val="32"/>
          <w:szCs w:val="32"/>
        </w:rPr>
        <w:t>transporting clients or equipment (including our collection boxes)</w:t>
      </w:r>
      <w:r w:rsidR="00F0341E">
        <w:rPr>
          <w:color w:val="0F0F0F"/>
          <w:sz w:val="32"/>
          <w:szCs w:val="32"/>
        </w:rPr>
        <w:t>,</w:t>
      </w:r>
      <w:r w:rsidRPr="004E7651">
        <w:rPr>
          <w:color w:val="0F0F0F"/>
          <w:sz w:val="32"/>
          <w:szCs w:val="32"/>
        </w:rPr>
        <w:t xml:space="preserve"> </w:t>
      </w:r>
      <w:r w:rsidRPr="004E7651">
        <w:rPr>
          <w:sz w:val="32"/>
          <w:szCs w:val="32"/>
        </w:rPr>
        <w:t xml:space="preserve">they must check that their own car insurance covers them for volunteer use. </w:t>
      </w:r>
    </w:p>
    <w:p xmlns:wp14="http://schemas.microsoft.com/office/word/2010/wordml" w:rsidRPr="00B54657" w:rsidR="004537E6" w:rsidP="004537E6" w:rsidRDefault="004537E6" w14:paraId="62486C05" wp14:textId="77777777">
      <w:pPr>
        <w:pStyle w:val="BodyText"/>
        <w:rPr>
          <w:sz w:val="32"/>
          <w:szCs w:val="32"/>
        </w:rPr>
      </w:pPr>
    </w:p>
    <w:p xmlns:wp14="http://schemas.microsoft.com/office/word/2010/wordml" w:rsidR="001F022A" w:rsidP="001F022A" w:rsidRDefault="001F022A" w14:paraId="0C93E321" wp14:textId="77777777">
      <w:pPr>
        <w:pStyle w:val="BodyText"/>
        <w:rPr>
          <w:b/>
          <w:sz w:val="32"/>
          <w:szCs w:val="32"/>
        </w:rPr>
      </w:pPr>
      <w:r>
        <w:rPr>
          <w:b/>
          <w:sz w:val="32"/>
          <w:szCs w:val="32"/>
        </w:rPr>
        <w:t>For more information p</w:t>
      </w:r>
      <w:r w:rsidRPr="00B54657">
        <w:rPr>
          <w:b/>
          <w:sz w:val="32"/>
          <w:szCs w:val="32"/>
        </w:rPr>
        <w:t xml:space="preserve">lease contact: </w:t>
      </w:r>
    </w:p>
    <w:p xmlns:wp14="http://schemas.microsoft.com/office/word/2010/wordml" w:rsidR="00B47824" w:rsidP="001F022A" w:rsidRDefault="00B47824" w14:paraId="4101652C" wp14:textId="77777777">
      <w:pPr>
        <w:pStyle w:val="BodyText"/>
        <w:rPr>
          <w:b/>
          <w:sz w:val="32"/>
          <w:szCs w:val="32"/>
        </w:rPr>
      </w:pPr>
    </w:p>
    <w:p xmlns:wp14="http://schemas.microsoft.com/office/word/2010/wordml" w:rsidRPr="00B54657" w:rsidR="00B47824" w:rsidP="001F022A" w:rsidRDefault="00B47824" w14:paraId="4A7779CA" wp14:textId="77777777">
      <w:pPr>
        <w:pStyle w:val="BodyText"/>
        <w:rPr>
          <w:b/>
          <w:sz w:val="32"/>
          <w:szCs w:val="32"/>
        </w:rPr>
      </w:pPr>
      <w:r>
        <w:rPr>
          <w:b/>
          <w:sz w:val="32"/>
          <w:szCs w:val="32"/>
        </w:rPr>
        <w:t>Tanya McClelland, Volunteer Coordinator</w:t>
      </w:r>
    </w:p>
    <w:p xmlns:wp14="http://schemas.microsoft.com/office/word/2010/wordml" w:rsidRPr="00B47824" w:rsidR="00F0341E" w:rsidP="002F6DF2" w:rsidRDefault="00B47824" w14:paraId="19F0CC6C" wp14:textId="77777777">
      <w:pPr>
        <w:pStyle w:val="BodyText"/>
        <w:rPr>
          <w:b/>
          <w:sz w:val="32"/>
          <w:szCs w:val="32"/>
        </w:rPr>
      </w:pPr>
      <w:hyperlink w:history="1" r:id="rId9">
        <w:r w:rsidRPr="00930255">
          <w:rPr>
            <w:rStyle w:val="Hyperlink"/>
            <w:b/>
            <w:sz w:val="32"/>
            <w:szCs w:val="32"/>
          </w:rPr>
          <w:t>tanya.mcclelland@mysightyork.org</w:t>
        </w:r>
      </w:hyperlink>
    </w:p>
    <w:p xmlns:wp14="http://schemas.microsoft.com/office/word/2010/wordml" w:rsidRPr="00B54657" w:rsidR="002F6DF2" w:rsidP="002F6DF2" w:rsidRDefault="002F6DF2" w14:paraId="42C2CF4E" wp14:textId="77777777">
      <w:pPr>
        <w:pStyle w:val="BodyText"/>
        <w:rPr>
          <w:b/>
          <w:sz w:val="32"/>
          <w:szCs w:val="32"/>
        </w:rPr>
      </w:pPr>
      <w:r w:rsidRPr="00B54657">
        <w:rPr>
          <w:b/>
          <w:sz w:val="32"/>
          <w:szCs w:val="32"/>
        </w:rPr>
        <w:t xml:space="preserve">01904 </w:t>
      </w:r>
      <w:r w:rsidR="00B47824">
        <w:rPr>
          <w:b/>
          <w:sz w:val="32"/>
          <w:szCs w:val="32"/>
        </w:rPr>
        <w:t>731122</w:t>
      </w:r>
      <w:r w:rsidRPr="00B54657">
        <w:rPr>
          <w:b/>
          <w:sz w:val="32"/>
          <w:szCs w:val="32"/>
        </w:rPr>
        <w:t xml:space="preserve"> </w:t>
      </w:r>
    </w:p>
    <w:p xmlns:wp14="http://schemas.microsoft.com/office/word/2010/wordml" w:rsidRPr="00B54657" w:rsidR="001F022A" w:rsidRDefault="001F022A" w14:paraId="4B99056E" wp14:textId="77777777">
      <w:pPr>
        <w:pStyle w:val="BodyText"/>
        <w:rPr>
          <w:sz w:val="32"/>
          <w:szCs w:val="32"/>
        </w:rPr>
      </w:pPr>
    </w:p>
    <w:sectPr w:rsidRPr="00B54657" w:rsidR="001F022A" w:rsidSect="00CA26FB">
      <w:footerReference w:type="even" r:id="rId10"/>
      <w:footerReference w:type="default" r:id="rId11"/>
      <w:footerReference w:type="first" r:id="rId12"/>
      <w:pgSz w:w="11906" w:h="16838" w:orient="portrait"/>
      <w:pgMar w:top="851" w:right="1134" w:bottom="851" w:left="851" w:header="709" w:footer="451" w:gutter="0"/>
      <w:cols w:space="708"/>
      <w:titlePg/>
      <w:docGrid w:linePitch="360"/>
      <w:headerReference w:type="default" r:id="R5965592bcd084adf"/>
      <w:headerReference w:type="first" r:id="R33f04c7fb1bc41f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96872" w:rsidRDefault="00E96872" w14:paraId="1299C43A" wp14:textId="77777777">
      <w:r>
        <w:separator/>
      </w:r>
    </w:p>
  </w:endnote>
  <w:endnote w:type="continuationSeparator" w:id="0">
    <w:p xmlns:wp14="http://schemas.microsoft.com/office/word/2010/wordml" w:rsidR="00E96872" w:rsidRDefault="00E96872" w14:paraId="4DDBEF00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DE5293" w:rsidRDefault="00DE5293" w14:paraId="53928121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DE5293" w:rsidRDefault="00DE5293" w14:paraId="34CE0A41" wp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34932" w:rsidP="638FC04A" w:rsidRDefault="00C34932" w14:paraId="0562CB0E" wp14:textId="77777777">
    <w:pPr>
      <w:pStyle w:val="Footer"/>
      <w:tabs>
        <w:tab w:val="clear" w:pos="8306"/>
      </w:tabs>
      <w:jc w:val="center"/>
      <w:rPr>
        <w:rFonts w:ascii="Arial" w:hAnsi="Arial" w:cs="Arial"/>
        <w:sz w:val="32"/>
        <w:szCs w:val="32"/>
      </w:rPr>
    </w:pPr>
  </w:p>
  <w:p xmlns:wp14="http://schemas.microsoft.com/office/word/2010/wordml" w:rsidRPr="00C34932" w:rsidR="00C34932" w:rsidP="638FC04A" w:rsidRDefault="00B63262" w14:paraId="5CD0A0C4" wp14:textId="525842F3">
    <w:pPr>
      <w:pStyle w:val="Footer"/>
      <w:pBdr>
        <w:top w:val="single" w:color="FF000000" w:sz="4" w:space="1"/>
      </w:pBdr>
      <w:tabs>
        <w:tab w:val="clear" w:pos="8306"/>
      </w:tabs>
      <w:jc w:val="center"/>
      <w:rPr>
        <w:rFonts w:ascii="Arial" w:hAnsi="Arial" w:cs="Arial"/>
        <w:sz w:val="32"/>
        <w:szCs w:val="32"/>
      </w:rPr>
    </w:pPr>
    <w:r w:rsidRPr="638FC04A" w:rsidR="638FC04A">
      <w:rPr>
        <w:rFonts w:ascii="Arial" w:hAnsi="Arial" w:cs="Arial"/>
        <w:sz w:val="32"/>
        <w:szCs w:val="32"/>
      </w:rPr>
      <w:t xml:space="preserve">Home Visitor Volunteer Role Description </w:t>
    </w:r>
    <w:r>
      <w:tab/>
    </w:r>
    <w:r>
      <w:tab/>
    </w:r>
    <w:r w:rsidRPr="638FC04A" w:rsidR="638FC04A">
      <w:rPr>
        <w:rFonts w:ascii="Arial" w:hAnsi="Arial" w:cs="Arial"/>
        <w:sz w:val="32"/>
        <w:szCs w:val="32"/>
      </w:rPr>
      <w:t>Ma</w:t>
    </w:r>
    <w:r w:rsidRPr="638FC04A" w:rsidR="638FC04A">
      <w:rPr>
        <w:rFonts w:ascii="Arial" w:hAnsi="Arial" w:cs="Arial"/>
        <w:sz w:val="32"/>
        <w:szCs w:val="32"/>
      </w:rPr>
      <w:t>rch</w:t>
    </w:r>
    <w:r w:rsidRPr="638FC04A" w:rsidR="638FC04A">
      <w:rPr>
        <w:rFonts w:ascii="Arial" w:hAnsi="Arial" w:cs="Arial"/>
        <w:sz w:val="32"/>
        <w:szCs w:val="32"/>
      </w:rPr>
      <w:t xml:space="preserve"> 202</w:t>
    </w:r>
    <w:r w:rsidRPr="638FC04A" w:rsidR="638FC04A">
      <w:rPr>
        <w:rFonts w:ascii="Arial" w:hAnsi="Arial" w:cs="Arial"/>
        <w:sz w:val="32"/>
        <w:szCs w:val="32"/>
      </w:rPr>
      <w:t>6</w:t>
    </w:r>
    <w:r>
      <w:tab/>
    </w:r>
    <w:r>
      <w:tab/>
    </w:r>
  </w:p>
  <w:p xmlns:wp14="http://schemas.microsoft.com/office/word/2010/wordml" w:rsidR="00DE5293" w:rsidP="638FC04A" w:rsidRDefault="00C34932" w14:paraId="31939EB4" wp14:textId="77777777">
    <w:pPr>
      <w:pStyle w:val="Footer"/>
      <w:pBdr>
        <w:top w:val="single" w:color="FF000000" w:sz="4" w:space="1"/>
      </w:pBdr>
      <w:tabs>
        <w:tab w:val="clear" w:pos="8306"/>
      </w:tabs>
      <w:jc w:val="center"/>
    </w:pPr>
    <w:r w:rsidRPr="638FC04A" w:rsidR="638FC04A">
      <w:rPr>
        <w:rFonts w:ascii="Arial" w:hAnsi="Arial" w:cs="Arial"/>
        <w:sz w:val="32"/>
        <w:szCs w:val="32"/>
      </w:rPr>
      <w:t xml:space="preserve">Page </w:t>
    </w:r>
    <w:r w:rsidRPr="638FC04A">
      <w:rPr>
        <w:rFonts w:ascii="Arial" w:hAnsi="Arial" w:cs="Arial"/>
        <w:noProof/>
        <w:sz w:val="32"/>
        <w:szCs w:val="32"/>
      </w:rPr>
      <w:fldChar w:fldCharType="begin"/>
    </w:r>
    <w:r w:rsidRPr="638FC04A">
      <w:rPr>
        <w:rFonts w:ascii="Arial" w:hAnsi="Arial" w:cs="Arial"/>
        <w:sz w:val="32"/>
        <w:szCs w:val="32"/>
      </w:rPr>
      <w:instrText xml:space="preserve"> PAGE   \* MERGEFORMAT </w:instrText>
    </w:r>
    <w:r w:rsidRPr="638FC04A">
      <w:rPr>
        <w:rFonts w:ascii="Arial" w:hAnsi="Arial" w:cs="Arial"/>
        <w:sz w:val="32"/>
        <w:szCs w:val="32"/>
      </w:rPr>
      <w:fldChar w:fldCharType="separate"/>
    </w:r>
    <w:r w:rsidRPr="638FC04A" w:rsidR="638FC04A">
      <w:rPr>
        <w:rFonts w:ascii="Arial" w:hAnsi="Arial" w:cs="Arial"/>
        <w:noProof/>
        <w:sz w:val="32"/>
        <w:szCs w:val="32"/>
      </w:rPr>
      <w:t>3</w:t>
    </w:r>
    <w:r w:rsidRPr="638FC04A">
      <w:rPr>
        <w:rFonts w:ascii="Arial" w:hAnsi="Arial" w:cs="Arial"/>
        <w:noProof/>
        <w:sz w:val="32"/>
        <w:szCs w:val="32"/>
      </w:rPr>
      <w:fldChar w:fldCharType="end"/>
    </w:r>
    <w:r w:rsidRPr="638FC04A" w:rsidR="638FC04A">
      <w:rPr>
        <w:rFonts w:ascii="Arial" w:hAnsi="Arial" w:cs="Arial"/>
        <w:sz w:val="32"/>
        <w:szCs w:val="32"/>
      </w:rPr>
      <w:t xml:space="preserve"> of </w:t>
    </w:r>
    <w:r w:rsidRPr="638FC04A">
      <w:rPr>
        <w:rFonts w:ascii="Arial" w:hAnsi="Arial" w:cs="Arial"/>
        <w:noProof/>
        <w:sz w:val="32"/>
        <w:szCs w:val="32"/>
      </w:rPr>
      <w:fldChar w:fldCharType="begin"/>
    </w:r>
    <w:r w:rsidRPr="638FC04A">
      <w:rPr>
        <w:rFonts w:ascii="Arial" w:hAnsi="Arial" w:cs="Arial"/>
        <w:sz w:val="32"/>
        <w:szCs w:val="32"/>
      </w:rPr>
      <w:instrText xml:space="preserve"> NUMPAGES  \* Arabic  \* MERGEFORMAT </w:instrText>
    </w:r>
    <w:r w:rsidRPr="638FC04A">
      <w:rPr>
        <w:rFonts w:ascii="Arial" w:hAnsi="Arial" w:cs="Arial"/>
        <w:sz w:val="32"/>
        <w:szCs w:val="32"/>
      </w:rPr>
      <w:fldChar w:fldCharType="separate"/>
    </w:r>
    <w:r w:rsidRPr="638FC04A" w:rsidR="638FC04A">
      <w:rPr>
        <w:rFonts w:ascii="Arial" w:hAnsi="Arial" w:cs="Arial"/>
        <w:noProof/>
        <w:sz w:val="32"/>
        <w:szCs w:val="32"/>
      </w:rPr>
      <w:t>3</w:t>
    </w:r>
    <w:r w:rsidRPr="638FC04A">
      <w:rPr>
        <w:rFonts w:ascii="Arial" w:hAnsi="Arial" w:cs="Arial"/>
        <w:noProof/>
        <w:sz w:val="32"/>
        <w:szCs w:val="3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70430" w:rsidP="638FC04A" w:rsidRDefault="00370430" w14:paraId="0FB78278" wp14:textId="77777777">
    <w:pPr>
      <w:pStyle w:val="Footer"/>
      <w:tabs>
        <w:tab w:val="clear" w:pos="8306"/>
      </w:tabs>
      <w:jc w:val="center"/>
      <w:rPr>
        <w:rFonts w:ascii="Arial" w:hAnsi="Arial" w:cs="Arial"/>
        <w:sz w:val="32"/>
        <w:szCs w:val="32"/>
      </w:rPr>
    </w:pPr>
  </w:p>
  <w:p xmlns:wp14="http://schemas.microsoft.com/office/word/2010/wordml" w:rsidRPr="00370430" w:rsidR="00370430" w:rsidP="638FC04A" w:rsidRDefault="00370430" w14:paraId="5BCACBF4" wp14:textId="18D607DA">
    <w:pPr>
      <w:pStyle w:val="Footer"/>
      <w:pBdr>
        <w:top w:val="single" w:color="000000" w:sz="4" w:space="1"/>
      </w:pBdr>
      <w:tabs>
        <w:tab w:val="clear" w:pos="8306"/>
      </w:tabs>
      <w:jc w:val="center"/>
      <w:rPr>
        <w:rFonts w:ascii="Arial" w:hAnsi="Arial" w:cs="Arial"/>
        <w:sz w:val="32"/>
        <w:szCs w:val="32"/>
      </w:rPr>
    </w:pPr>
    <w:r w:rsidRPr="638FC04A" w:rsidR="638FC04A">
      <w:rPr>
        <w:rFonts w:ascii="Arial" w:hAnsi="Arial" w:cs="Arial"/>
        <w:sz w:val="32"/>
        <w:szCs w:val="32"/>
      </w:rPr>
      <w:t xml:space="preserve">Home Visitor Volunteer Role Description </w:t>
    </w:r>
    <w:r w:rsidRPr="638FC04A" w:rsidR="638FC04A">
      <w:rPr>
        <w:rFonts w:ascii="Arial" w:hAnsi="Arial" w:cs="Arial"/>
        <w:sz w:val="32"/>
        <w:szCs w:val="32"/>
      </w:rPr>
      <w:t>March 2026</w:t>
    </w:r>
  </w:p>
  <w:p xmlns:wp14="http://schemas.microsoft.com/office/word/2010/wordml" w:rsidRPr="006927AF" w:rsidR="00370430" w:rsidP="638FC04A" w:rsidRDefault="00370430" w14:paraId="48550EEA" wp14:textId="77777777">
    <w:pPr>
      <w:pStyle w:val="Footer"/>
      <w:pBdr>
        <w:top w:val="single" w:color="FF000000" w:sz="4" w:space="1"/>
      </w:pBdr>
      <w:tabs>
        <w:tab w:val="clear" w:pos="8306"/>
      </w:tabs>
      <w:jc w:val="center"/>
      <w:rPr>
        <w:rFonts w:ascii="Arial" w:hAnsi="Arial" w:cs="Arial"/>
        <w:sz w:val="32"/>
        <w:szCs w:val="32"/>
      </w:rPr>
    </w:pPr>
    <w:r w:rsidRPr="638FC04A" w:rsidR="638FC04A">
      <w:rPr>
        <w:rFonts w:ascii="Arial" w:hAnsi="Arial" w:cs="Arial"/>
        <w:sz w:val="32"/>
        <w:szCs w:val="32"/>
      </w:rPr>
      <w:t xml:space="preserve">Page </w:t>
    </w:r>
    <w:r w:rsidRPr="638FC04A">
      <w:rPr>
        <w:rFonts w:ascii="Arial" w:hAnsi="Arial" w:cs="Arial"/>
        <w:noProof/>
        <w:sz w:val="32"/>
        <w:szCs w:val="32"/>
      </w:rPr>
      <w:fldChar w:fldCharType="begin"/>
    </w:r>
    <w:r w:rsidRPr="638FC04A">
      <w:rPr>
        <w:rFonts w:ascii="Arial" w:hAnsi="Arial" w:cs="Arial"/>
        <w:sz w:val="32"/>
        <w:szCs w:val="32"/>
      </w:rPr>
      <w:instrText xml:space="preserve"> PAGE   \* MERGEFORMAT </w:instrText>
    </w:r>
    <w:r w:rsidRPr="638FC04A">
      <w:rPr>
        <w:rFonts w:ascii="Arial" w:hAnsi="Arial" w:cs="Arial"/>
        <w:sz w:val="32"/>
        <w:szCs w:val="32"/>
      </w:rPr>
      <w:fldChar w:fldCharType="separate"/>
    </w:r>
    <w:r w:rsidRPr="638FC04A" w:rsidR="638FC04A">
      <w:rPr>
        <w:rFonts w:ascii="Arial" w:hAnsi="Arial" w:cs="Arial"/>
        <w:noProof/>
        <w:sz w:val="32"/>
        <w:szCs w:val="32"/>
      </w:rPr>
      <w:t>1</w:t>
    </w:r>
    <w:r w:rsidRPr="638FC04A">
      <w:rPr>
        <w:rFonts w:ascii="Arial" w:hAnsi="Arial" w:cs="Arial"/>
        <w:noProof/>
        <w:sz w:val="32"/>
        <w:szCs w:val="32"/>
      </w:rPr>
      <w:fldChar w:fldCharType="end"/>
    </w:r>
    <w:r w:rsidRPr="638FC04A" w:rsidR="638FC04A">
      <w:rPr>
        <w:rFonts w:ascii="Arial" w:hAnsi="Arial" w:cs="Arial"/>
        <w:sz w:val="32"/>
        <w:szCs w:val="32"/>
      </w:rPr>
      <w:t xml:space="preserve"> of </w:t>
    </w:r>
    <w:r w:rsidRPr="638FC04A">
      <w:rPr>
        <w:rFonts w:ascii="Arial" w:hAnsi="Arial" w:cs="Arial"/>
        <w:noProof/>
        <w:sz w:val="32"/>
        <w:szCs w:val="32"/>
      </w:rPr>
      <w:fldChar w:fldCharType="begin"/>
    </w:r>
    <w:r w:rsidRPr="638FC04A">
      <w:rPr>
        <w:rFonts w:ascii="Arial" w:hAnsi="Arial" w:cs="Arial"/>
        <w:sz w:val="32"/>
        <w:szCs w:val="32"/>
      </w:rPr>
      <w:instrText xml:space="preserve"> NUMPAGES  \* Arabic  \* MERGEFORMAT </w:instrText>
    </w:r>
    <w:r w:rsidRPr="638FC04A">
      <w:rPr>
        <w:rFonts w:ascii="Arial" w:hAnsi="Arial" w:cs="Arial"/>
        <w:sz w:val="32"/>
        <w:szCs w:val="32"/>
      </w:rPr>
      <w:fldChar w:fldCharType="separate"/>
    </w:r>
    <w:r w:rsidRPr="638FC04A" w:rsidR="638FC04A">
      <w:rPr>
        <w:rFonts w:ascii="Arial" w:hAnsi="Arial" w:cs="Arial"/>
        <w:noProof/>
        <w:sz w:val="32"/>
        <w:szCs w:val="32"/>
      </w:rPr>
      <w:t>3</w:t>
    </w:r>
    <w:r w:rsidRPr="638FC04A">
      <w:rPr>
        <w:rFonts w:ascii="Arial" w:hAnsi="Arial" w:cs="Arial"/>
        <w:noProof/>
        <w:sz w:val="32"/>
        <w:szCs w:val="32"/>
      </w:rPr>
      <w:fldChar w:fldCharType="end"/>
    </w:r>
  </w:p>
  <w:p xmlns:wp14="http://schemas.microsoft.com/office/word/2010/wordml" w:rsidR="00370430" w:rsidRDefault="00370430" w14:paraId="1FC39945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96872" w:rsidRDefault="00E96872" w14:paraId="3461D779" wp14:textId="77777777">
      <w:r>
        <w:separator/>
      </w:r>
    </w:p>
  </w:footnote>
  <w:footnote w:type="continuationSeparator" w:id="0">
    <w:p xmlns:wp14="http://schemas.microsoft.com/office/word/2010/wordml" w:rsidR="00E96872" w:rsidRDefault="00E96872" w14:paraId="3CF2D8B6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51821198" w:rsidTr="51821198" w14:paraId="18CB35AF">
      <w:trPr>
        <w:trHeight w:val="300"/>
      </w:trPr>
      <w:tc>
        <w:tcPr>
          <w:tcW w:w="3305" w:type="dxa"/>
          <w:tcMar/>
        </w:tcPr>
        <w:p w:rsidR="51821198" w:rsidP="51821198" w:rsidRDefault="51821198" w14:paraId="7715C8CE" w14:textId="16EFE86B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51821198" w:rsidP="51821198" w:rsidRDefault="51821198" w14:paraId="0184FCC9" w14:textId="638E5F41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51821198" w:rsidP="51821198" w:rsidRDefault="51821198" w14:paraId="2BF34E72" w14:textId="221C93D5">
          <w:pPr>
            <w:pStyle w:val="Header"/>
            <w:bidi w:val="0"/>
            <w:ind w:right="-115"/>
            <w:jc w:val="right"/>
          </w:pPr>
        </w:p>
      </w:tc>
    </w:tr>
  </w:tbl>
  <w:p w:rsidR="51821198" w:rsidP="51821198" w:rsidRDefault="51821198" w14:paraId="3C6D1ADF" w14:textId="709D213D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51821198" w:rsidTr="51821198" w14:paraId="6B7F8DE1">
      <w:trPr>
        <w:trHeight w:val="300"/>
      </w:trPr>
      <w:tc>
        <w:tcPr>
          <w:tcW w:w="3305" w:type="dxa"/>
          <w:tcMar/>
        </w:tcPr>
        <w:p w:rsidR="51821198" w:rsidP="51821198" w:rsidRDefault="51821198" w14:paraId="1419DB08" w14:textId="4F0360D3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51821198" w:rsidP="51821198" w:rsidRDefault="51821198" w14:paraId="1F8A08F1" w14:textId="39DE3E9F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51821198" w:rsidP="51821198" w:rsidRDefault="51821198" w14:paraId="440FC6EA" w14:textId="3C819336">
          <w:pPr>
            <w:pStyle w:val="Header"/>
            <w:bidi w:val="0"/>
            <w:ind w:right="-115"/>
            <w:jc w:val="right"/>
          </w:pPr>
        </w:p>
      </w:tc>
    </w:tr>
  </w:tbl>
  <w:p w:rsidR="51821198" w:rsidP="51821198" w:rsidRDefault="51821198" w14:paraId="65EC303B" w14:textId="086B7F24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FC"/>
    <w:rsid w:val="000163B0"/>
    <w:rsid w:val="000279C9"/>
    <w:rsid w:val="00040C66"/>
    <w:rsid w:val="00106EE5"/>
    <w:rsid w:val="00135690"/>
    <w:rsid w:val="001766BD"/>
    <w:rsid w:val="00183FFD"/>
    <w:rsid w:val="001923B8"/>
    <w:rsid w:val="001C47AD"/>
    <w:rsid w:val="001D72AC"/>
    <w:rsid w:val="001F022A"/>
    <w:rsid w:val="00200515"/>
    <w:rsid w:val="002300FB"/>
    <w:rsid w:val="00294875"/>
    <w:rsid w:val="002A681A"/>
    <w:rsid w:val="002B45BE"/>
    <w:rsid w:val="002E4436"/>
    <w:rsid w:val="002F6DF2"/>
    <w:rsid w:val="00341D66"/>
    <w:rsid w:val="00370430"/>
    <w:rsid w:val="003833C8"/>
    <w:rsid w:val="003C53CD"/>
    <w:rsid w:val="003D7A5E"/>
    <w:rsid w:val="003E269A"/>
    <w:rsid w:val="004537E6"/>
    <w:rsid w:val="004756A2"/>
    <w:rsid w:val="004C6BBA"/>
    <w:rsid w:val="004D2A42"/>
    <w:rsid w:val="00543A7B"/>
    <w:rsid w:val="00552E57"/>
    <w:rsid w:val="00561EA1"/>
    <w:rsid w:val="00566737"/>
    <w:rsid w:val="00587AC3"/>
    <w:rsid w:val="0059424F"/>
    <w:rsid w:val="005D0598"/>
    <w:rsid w:val="006F7CED"/>
    <w:rsid w:val="007560F5"/>
    <w:rsid w:val="00770802"/>
    <w:rsid w:val="00776BE5"/>
    <w:rsid w:val="00785B0C"/>
    <w:rsid w:val="007D0DFB"/>
    <w:rsid w:val="007E2361"/>
    <w:rsid w:val="007F7B17"/>
    <w:rsid w:val="008416FD"/>
    <w:rsid w:val="008508C8"/>
    <w:rsid w:val="008566B0"/>
    <w:rsid w:val="00872556"/>
    <w:rsid w:val="00874437"/>
    <w:rsid w:val="00874497"/>
    <w:rsid w:val="008B0BFE"/>
    <w:rsid w:val="0091317C"/>
    <w:rsid w:val="00915F2F"/>
    <w:rsid w:val="009472A4"/>
    <w:rsid w:val="009864A8"/>
    <w:rsid w:val="009D2F4B"/>
    <w:rsid w:val="00A259F1"/>
    <w:rsid w:val="00A8042F"/>
    <w:rsid w:val="00A913E7"/>
    <w:rsid w:val="00AD2F3A"/>
    <w:rsid w:val="00AE095F"/>
    <w:rsid w:val="00AE638C"/>
    <w:rsid w:val="00B47824"/>
    <w:rsid w:val="00B54657"/>
    <w:rsid w:val="00B63262"/>
    <w:rsid w:val="00C34932"/>
    <w:rsid w:val="00C8030F"/>
    <w:rsid w:val="00CA26FB"/>
    <w:rsid w:val="00CA3DA6"/>
    <w:rsid w:val="00CA3E4B"/>
    <w:rsid w:val="00CD2DFC"/>
    <w:rsid w:val="00CD3C81"/>
    <w:rsid w:val="00D03A3D"/>
    <w:rsid w:val="00D0417D"/>
    <w:rsid w:val="00D454F8"/>
    <w:rsid w:val="00DA6F6E"/>
    <w:rsid w:val="00DC2BB3"/>
    <w:rsid w:val="00DD05EE"/>
    <w:rsid w:val="00DE5293"/>
    <w:rsid w:val="00E00C19"/>
    <w:rsid w:val="00E74B47"/>
    <w:rsid w:val="00E81FF2"/>
    <w:rsid w:val="00E96872"/>
    <w:rsid w:val="00F0341E"/>
    <w:rsid w:val="00F42119"/>
    <w:rsid w:val="00FA5AB3"/>
    <w:rsid w:val="00FC5546"/>
    <w:rsid w:val="055A2066"/>
    <w:rsid w:val="451BB936"/>
    <w:rsid w:val="51821198"/>
    <w:rsid w:val="5D17A9E6"/>
    <w:rsid w:val="5F39B3CE"/>
    <w:rsid w:val="638FC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8E0F7"/>
  <w15:chartTrackingRefBased/>
  <w15:docId w15:val="{C81FB7A6-60E0-4E11-935F-8CC42A22BB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ind w:left="720"/>
      <w:jc w:val="center"/>
      <w:outlineLvl w:val="4"/>
    </w:pPr>
    <w:rPr>
      <w:rFonts w:ascii="Britannic Bold" w:hAnsi="Britannic Bold" w:eastAsia="Arial Unicode MS" w:cs="Arial Unicode MS"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">
    <w:name w:val="Body Text"/>
    <w:basedOn w:val="Normal"/>
    <w:link w:val="BodyTextChar"/>
    <w:rPr>
      <w:rFonts w:ascii="Arial" w:hAnsi="Arial" w:cs="Arial"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CD2DFC"/>
    <w:rPr>
      <w:rFonts w:ascii="Tahoma" w:hAnsi="Tahoma" w:cs="Tahoma"/>
      <w:sz w:val="16"/>
      <w:szCs w:val="16"/>
    </w:rPr>
  </w:style>
  <w:style w:type="character" w:styleId="Strong">
    <w:name w:val="Strong"/>
    <w:qFormat/>
    <w:rsid w:val="002B45BE"/>
    <w:rPr>
      <w:b/>
      <w:bCs/>
    </w:rPr>
  </w:style>
  <w:style w:type="paragraph" w:styleId="Header">
    <w:name w:val="header"/>
    <w:basedOn w:val="Normal"/>
    <w:link w:val="HeaderChar"/>
    <w:rsid w:val="00874497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874497"/>
    <w:rPr>
      <w:sz w:val="24"/>
      <w:szCs w:val="24"/>
      <w:lang w:eastAsia="en-US"/>
    </w:rPr>
  </w:style>
  <w:style w:type="paragraph" w:styleId="NormalWeb">
    <w:name w:val="Normal (Web)"/>
    <w:basedOn w:val="Normal"/>
    <w:rsid w:val="00B54657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table" w:styleId="TableGrid">
    <w:name w:val="Table Grid"/>
    <w:basedOn w:val="TableNormal"/>
    <w:rsid w:val="00B546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odyTextChar" w:customStyle="1">
    <w:name w:val="Body Text Char"/>
    <w:link w:val="BodyText"/>
    <w:rsid w:val="00D0417D"/>
    <w:rPr>
      <w:rFonts w:ascii="Arial" w:hAnsi="Arial" w:cs="Arial"/>
      <w:sz w:val="28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B47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yperlink" Target="mailto:tanya.mcclelland@mysightyork.org" TargetMode="External" Id="rId9" /><Relationship Type="http://schemas.openxmlformats.org/officeDocument/2006/relationships/theme" Target="theme/theme1.xml" Id="rId14" /><Relationship Type="http://schemas.openxmlformats.org/officeDocument/2006/relationships/header" Target="header.xml" Id="R5965592bcd084adf" /><Relationship Type="http://schemas.openxmlformats.org/officeDocument/2006/relationships/header" Target="header2.xml" Id="R33f04c7fb1bc41f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B8F0A6-7B79-41AF-9D9C-F2C221431296}"/>
</file>

<file path=customXml/itemProps2.xml><?xml version="1.0" encoding="utf-8"?>
<ds:datastoreItem xmlns:ds="http://schemas.openxmlformats.org/officeDocument/2006/customXml" ds:itemID="{FCA71082-256F-45D1-A7C4-D2E57FB1D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55BB1-4F46-46FB-B123-A2AC495399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E91C8C-E977-4A4C-8091-DC358D5E8E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York Blind &amp; Partially Sighted Society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VISITING SERVICE</dc:title>
  <dc:subject/>
  <dc:creator>Cragg</dc:creator>
  <keywords/>
  <lastModifiedBy>Tanya McClelland</lastModifiedBy>
  <revision>6</revision>
  <lastPrinted>2019-03-12T16:38:00.0000000Z</lastPrinted>
  <dcterms:created xsi:type="dcterms:W3CDTF">2026-03-02T13:15:00.0000000Z</dcterms:created>
  <dcterms:modified xsi:type="dcterms:W3CDTF">2026-03-02T14:40:21.1502176Z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0x01010008442CE8B43DCA49B4C7F08CCE8EDEC4</vt:lpwstr>
  </property>
  <property fmtid="{D5CDD505-2E9C-101B-9397-08002B2CF9AE}" pid="5" name="MediaServiceImageTags">
    <vt:lpwstr/>
  </property>
</Properties>
</file>