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A44C" w14:textId="3FFF5AFF" w:rsidR="00DD39D2" w:rsidRPr="006B4F37" w:rsidRDefault="00DD39D2" w:rsidP="00787F0F">
      <w:pPr>
        <w:spacing w:after="0"/>
        <w:rPr>
          <w:rFonts w:cs="Arial"/>
          <w:b/>
          <w:sz w:val="32"/>
          <w:szCs w:val="32"/>
        </w:rPr>
      </w:pPr>
      <w:r w:rsidRPr="006B4F37">
        <w:rPr>
          <w:rFonts w:cs="Arial"/>
          <w:b/>
          <w:sz w:val="32"/>
          <w:szCs w:val="32"/>
        </w:rPr>
        <w:t xml:space="preserve">How to get RNIB talking books on an </w:t>
      </w:r>
      <w:r w:rsidR="000136F5" w:rsidRPr="006B4F37">
        <w:rPr>
          <w:rFonts w:cs="Arial"/>
          <w:b/>
          <w:sz w:val="32"/>
          <w:szCs w:val="32"/>
        </w:rPr>
        <w:t>Apple or Android</w:t>
      </w:r>
    </w:p>
    <w:p w14:paraId="0A37501D" w14:textId="77777777" w:rsidR="00DD39D2" w:rsidRPr="006B4F37" w:rsidRDefault="00DD39D2" w:rsidP="00787F0F">
      <w:pPr>
        <w:spacing w:after="0"/>
        <w:rPr>
          <w:rFonts w:cs="Arial"/>
          <w:b/>
          <w:sz w:val="32"/>
          <w:szCs w:val="32"/>
        </w:rPr>
      </w:pPr>
    </w:p>
    <w:p w14:paraId="70A995C4" w14:textId="77777777" w:rsidR="00DD39D2" w:rsidRPr="006B4F37" w:rsidRDefault="00DD39D2" w:rsidP="00787F0F">
      <w:pPr>
        <w:spacing w:after="0"/>
        <w:rPr>
          <w:rFonts w:cs="Arial"/>
          <w:b/>
          <w:sz w:val="32"/>
          <w:szCs w:val="32"/>
        </w:rPr>
      </w:pPr>
      <w:r w:rsidRPr="006B4F37">
        <w:rPr>
          <w:rFonts w:cs="Arial"/>
          <w:b/>
          <w:sz w:val="32"/>
          <w:szCs w:val="32"/>
        </w:rPr>
        <w:t>What is it?</w:t>
      </w:r>
    </w:p>
    <w:p w14:paraId="502A66F3" w14:textId="530D7773" w:rsidR="00DD39D2" w:rsidRPr="006B4F37" w:rsidRDefault="00DD39D2" w:rsidP="00787F0F">
      <w:p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RNIB talking books is a free service which has over 3</w:t>
      </w:r>
      <w:r w:rsidR="00C1614D" w:rsidRPr="006B4F37">
        <w:rPr>
          <w:rFonts w:cs="Arial"/>
          <w:sz w:val="32"/>
          <w:szCs w:val="32"/>
        </w:rPr>
        <w:t>4</w:t>
      </w:r>
      <w:r w:rsidRPr="006B4F37">
        <w:rPr>
          <w:rFonts w:cs="Arial"/>
          <w:sz w:val="32"/>
          <w:szCs w:val="32"/>
        </w:rPr>
        <w:t xml:space="preserve">,000 audio books which you can access in </w:t>
      </w:r>
      <w:r w:rsidR="00E52FA4" w:rsidRPr="006B4F37">
        <w:rPr>
          <w:rFonts w:cs="Arial"/>
          <w:sz w:val="32"/>
          <w:szCs w:val="32"/>
        </w:rPr>
        <w:t>a few</w:t>
      </w:r>
      <w:r w:rsidRPr="006B4F37">
        <w:rPr>
          <w:rFonts w:cs="Arial"/>
          <w:sz w:val="32"/>
          <w:szCs w:val="32"/>
        </w:rPr>
        <w:t xml:space="preserve"> different formats.  </w:t>
      </w:r>
      <w:r w:rsidR="00E17EC6" w:rsidRPr="006B4F37">
        <w:rPr>
          <w:rFonts w:cs="Arial"/>
          <w:sz w:val="32"/>
          <w:szCs w:val="32"/>
        </w:rPr>
        <w:t>This can be by free-post USB stick</w:t>
      </w:r>
      <w:r w:rsidR="00CA7D83" w:rsidRPr="006B4F37">
        <w:rPr>
          <w:rFonts w:cs="Arial"/>
          <w:sz w:val="32"/>
          <w:szCs w:val="32"/>
        </w:rPr>
        <w:t xml:space="preserve"> and CD,</w:t>
      </w:r>
      <w:r w:rsidR="00FB2DD0" w:rsidRPr="006B4F37">
        <w:rPr>
          <w:rFonts w:cs="Arial"/>
          <w:sz w:val="32"/>
          <w:szCs w:val="32"/>
        </w:rPr>
        <w:t xml:space="preserve"> </w:t>
      </w:r>
      <w:r w:rsidR="00E17EC6" w:rsidRPr="006B4F37">
        <w:rPr>
          <w:rFonts w:cs="Arial"/>
          <w:sz w:val="32"/>
          <w:szCs w:val="32"/>
        </w:rPr>
        <w:t>Amazon Alexa speaker</w:t>
      </w:r>
      <w:r w:rsidR="00CA7D83" w:rsidRPr="006B4F37">
        <w:rPr>
          <w:rFonts w:cs="Arial"/>
          <w:sz w:val="32"/>
          <w:szCs w:val="32"/>
        </w:rPr>
        <w:t>, PC, Mobile or tablet</w:t>
      </w:r>
      <w:r w:rsidR="00E17EC6" w:rsidRPr="006B4F37">
        <w:rPr>
          <w:rFonts w:cs="Arial"/>
          <w:sz w:val="32"/>
          <w:szCs w:val="32"/>
        </w:rPr>
        <w:t xml:space="preserve">. </w:t>
      </w:r>
      <w:r w:rsidRPr="006B4F37">
        <w:rPr>
          <w:rFonts w:cs="Arial"/>
          <w:sz w:val="32"/>
          <w:szCs w:val="32"/>
        </w:rPr>
        <w:t xml:space="preserve">In this </w:t>
      </w:r>
      <w:r w:rsidR="00B4508D" w:rsidRPr="006B4F37">
        <w:rPr>
          <w:rFonts w:cs="Arial"/>
          <w:sz w:val="32"/>
          <w:szCs w:val="32"/>
        </w:rPr>
        <w:t>case</w:t>
      </w:r>
      <w:r w:rsidRPr="006B4F37">
        <w:rPr>
          <w:rFonts w:cs="Arial"/>
          <w:sz w:val="32"/>
          <w:szCs w:val="32"/>
        </w:rPr>
        <w:t xml:space="preserve"> we will look at how to access the talking books on your Apple </w:t>
      </w:r>
      <w:r w:rsidR="00B4508D" w:rsidRPr="006B4F37">
        <w:rPr>
          <w:rFonts w:cs="Arial"/>
          <w:sz w:val="32"/>
          <w:szCs w:val="32"/>
        </w:rPr>
        <w:t>or Android device</w:t>
      </w:r>
      <w:r w:rsidRPr="006B4F37">
        <w:rPr>
          <w:rFonts w:cs="Arial"/>
          <w:sz w:val="32"/>
          <w:szCs w:val="32"/>
        </w:rPr>
        <w:t xml:space="preserve">. </w:t>
      </w:r>
    </w:p>
    <w:p w14:paraId="5DAB6C7B" w14:textId="77777777" w:rsidR="00DD39D2" w:rsidRPr="006B4F37" w:rsidRDefault="00DD39D2" w:rsidP="00787F0F">
      <w:pPr>
        <w:spacing w:after="0"/>
        <w:rPr>
          <w:rFonts w:cs="Arial"/>
          <w:b/>
          <w:sz w:val="32"/>
          <w:szCs w:val="32"/>
        </w:rPr>
      </w:pPr>
    </w:p>
    <w:p w14:paraId="1B27093E" w14:textId="786E88EC" w:rsidR="00DD39D2" w:rsidRPr="006B4F37" w:rsidRDefault="007255C3" w:rsidP="00787F0F">
      <w:pPr>
        <w:spacing w:after="0"/>
        <w:rPr>
          <w:rFonts w:cs="Arial"/>
          <w:b/>
          <w:sz w:val="32"/>
          <w:szCs w:val="32"/>
        </w:rPr>
      </w:pPr>
      <w:r w:rsidRPr="006B4F37">
        <w:rPr>
          <w:rFonts w:cs="Arial"/>
          <w:b/>
          <w:sz w:val="32"/>
          <w:szCs w:val="32"/>
        </w:rPr>
        <w:t>How to set it up</w:t>
      </w:r>
      <w:r w:rsidR="00F20C87" w:rsidRPr="006B4F37">
        <w:rPr>
          <w:rFonts w:cs="Arial"/>
          <w:b/>
          <w:sz w:val="32"/>
          <w:szCs w:val="32"/>
        </w:rPr>
        <w:t>, step by step</w:t>
      </w:r>
    </w:p>
    <w:p w14:paraId="36F72F4B" w14:textId="77777777" w:rsidR="00F44E28" w:rsidRPr="006B4F37" w:rsidRDefault="00E17EC6" w:rsidP="00787F0F">
      <w:p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Y</w:t>
      </w:r>
      <w:r w:rsidR="00DD39D2" w:rsidRPr="006B4F37">
        <w:rPr>
          <w:rFonts w:cs="Arial"/>
          <w:sz w:val="32"/>
          <w:szCs w:val="32"/>
        </w:rPr>
        <w:t>ou will need to register with the RNIB reading services. This is free to visually impaired and blind users</w:t>
      </w:r>
      <w:r w:rsidRPr="006B4F37">
        <w:rPr>
          <w:rFonts w:cs="Arial"/>
          <w:sz w:val="32"/>
          <w:szCs w:val="32"/>
        </w:rPr>
        <w:t xml:space="preserve"> to register and create an account</w:t>
      </w:r>
      <w:r w:rsidR="00DD39D2" w:rsidRPr="006B4F37">
        <w:rPr>
          <w:rFonts w:cs="Arial"/>
          <w:sz w:val="32"/>
          <w:szCs w:val="32"/>
        </w:rPr>
        <w:t>.</w:t>
      </w:r>
      <w:r w:rsidRPr="006B4F37">
        <w:rPr>
          <w:rFonts w:cs="Arial"/>
          <w:sz w:val="32"/>
          <w:szCs w:val="32"/>
        </w:rPr>
        <w:t xml:space="preserve"> This will allow you to have free access to their complete library.</w:t>
      </w:r>
      <w:r w:rsidR="00372AF7" w:rsidRPr="006B4F37">
        <w:rPr>
          <w:rFonts w:cs="Arial"/>
          <w:sz w:val="32"/>
          <w:szCs w:val="32"/>
        </w:rPr>
        <w:t xml:space="preserve"> </w:t>
      </w:r>
    </w:p>
    <w:p w14:paraId="14634B2A" w14:textId="55E3686F" w:rsidR="00E17EC6" w:rsidRPr="006B4F37" w:rsidRDefault="00372AF7" w:rsidP="00787F0F">
      <w:p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Complete the following steps</w:t>
      </w:r>
      <w:r w:rsidR="009033F9" w:rsidRPr="006B4F37">
        <w:rPr>
          <w:rFonts w:cs="Arial"/>
          <w:sz w:val="32"/>
          <w:szCs w:val="32"/>
        </w:rPr>
        <w:t xml:space="preserve"> to register and be able to listen from your </w:t>
      </w:r>
      <w:r w:rsidR="00B4508D" w:rsidRPr="006B4F37">
        <w:rPr>
          <w:rFonts w:cs="Arial"/>
          <w:sz w:val="32"/>
          <w:szCs w:val="32"/>
        </w:rPr>
        <w:t>device</w:t>
      </w:r>
      <w:r w:rsidRPr="006B4F37">
        <w:rPr>
          <w:rFonts w:cs="Arial"/>
          <w:sz w:val="32"/>
          <w:szCs w:val="32"/>
        </w:rPr>
        <w:t>:</w:t>
      </w:r>
    </w:p>
    <w:p w14:paraId="29CF1339" w14:textId="77777777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24BB5D12" w14:textId="347924AC" w:rsidR="000C6A3E" w:rsidRPr="006B4F37" w:rsidRDefault="00DD39D2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 </w:t>
      </w:r>
      <w:r w:rsidR="009B5F04" w:rsidRPr="006B4F37">
        <w:rPr>
          <w:rFonts w:cs="Arial"/>
          <w:sz w:val="32"/>
          <w:szCs w:val="32"/>
        </w:rPr>
        <w:t>O</w:t>
      </w:r>
      <w:r w:rsidRPr="006B4F37">
        <w:rPr>
          <w:rFonts w:cs="Arial"/>
          <w:sz w:val="32"/>
          <w:szCs w:val="32"/>
        </w:rPr>
        <w:t>pen you</w:t>
      </w:r>
      <w:r w:rsidR="00E17EC6" w:rsidRPr="006B4F37">
        <w:rPr>
          <w:rFonts w:cs="Arial"/>
          <w:sz w:val="32"/>
          <w:szCs w:val="32"/>
        </w:rPr>
        <w:t>r chosen web browser</w:t>
      </w:r>
      <w:r w:rsidR="003F45DC" w:rsidRPr="006B4F37">
        <w:rPr>
          <w:rFonts w:cs="Arial"/>
          <w:sz w:val="32"/>
          <w:szCs w:val="32"/>
        </w:rPr>
        <w:t xml:space="preserve"> on your </w:t>
      </w:r>
      <w:r w:rsidR="00B4508D" w:rsidRPr="006B4F37">
        <w:rPr>
          <w:rFonts w:cs="Arial"/>
          <w:sz w:val="32"/>
          <w:szCs w:val="32"/>
        </w:rPr>
        <w:t>device</w:t>
      </w:r>
      <w:r w:rsidR="003F45DC" w:rsidRPr="006B4F37">
        <w:rPr>
          <w:rFonts w:cs="Arial"/>
          <w:sz w:val="32"/>
          <w:szCs w:val="32"/>
        </w:rPr>
        <w:t>. Th</w:t>
      </w:r>
      <w:r w:rsidR="00B4508D" w:rsidRPr="006B4F37">
        <w:rPr>
          <w:rFonts w:cs="Arial"/>
          <w:sz w:val="32"/>
          <w:szCs w:val="32"/>
        </w:rPr>
        <w:t xml:space="preserve">is may be safari on the Apple devices, or chrome, google, </w:t>
      </w:r>
      <w:proofErr w:type="spellStart"/>
      <w:r w:rsidR="00B4508D" w:rsidRPr="006B4F37">
        <w:rPr>
          <w:rFonts w:cs="Arial"/>
          <w:sz w:val="32"/>
          <w:szCs w:val="32"/>
        </w:rPr>
        <w:t>firefox</w:t>
      </w:r>
      <w:proofErr w:type="spellEnd"/>
      <w:r w:rsidR="00B4508D" w:rsidRPr="006B4F37">
        <w:rPr>
          <w:rFonts w:cs="Arial"/>
          <w:sz w:val="32"/>
          <w:szCs w:val="32"/>
        </w:rPr>
        <w:t xml:space="preserve"> on other devices,</w:t>
      </w:r>
      <w:r w:rsidR="00E17EC6" w:rsidRPr="006B4F37">
        <w:rPr>
          <w:rFonts w:cs="Arial"/>
          <w:sz w:val="32"/>
          <w:szCs w:val="32"/>
        </w:rPr>
        <w:t xml:space="preserve"> and go to:</w:t>
      </w:r>
    </w:p>
    <w:p w14:paraId="31CBEE49" w14:textId="3042CEF7" w:rsidR="000C6A3E" w:rsidRPr="006B4F37" w:rsidRDefault="00000000" w:rsidP="00787F0F">
      <w:pPr>
        <w:pStyle w:val="ListParagraph"/>
        <w:spacing w:after="0"/>
        <w:rPr>
          <w:rFonts w:cs="Arial"/>
          <w:sz w:val="32"/>
          <w:szCs w:val="32"/>
        </w:rPr>
      </w:pPr>
      <w:hyperlink r:id="rId10" w:history="1">
        <w:r w:rsidR="00FB29F7" w:rsidRPr="006B4F37">
          <w:rPr>
            <w:rStyle w:val="Hyperlink"/>
            <w:rFonts w:cs="Arial"/>
            <w:sz w:val="32"/>
            <w:szCs w:val="32"/>
          </w:rPr>
          <w:t>Home - Reading Services</w:t>
        </w:r>
      </w:hyperlink>
      <w:r w:rsidR="00FB29F7" w:rsidRPr="006B4F37">
        <w:rPr>
          <w:rFonts w:cs="Arial"/>
          <w:sz w:val="32"/>
          <w:szCs w:val="32"/>
        </w:rPr>
        <w:t xml:space="preserve"> </w:t>
      </w:r>
      <w:proofErr w:type="gramStart"/>
      <w:r w:rsidR="00FB29F7" w:rsidRPr="006B4F37">
        <w:rPr>
          <w:rFonts w:cs="Arial"/>
          <w:sz w:val="32"/>
          <w:szCs w:val="32"/>
        </w:rPr>
        <w:t>( press</w:t>
      </w:r>
      <w:proofErr w:type="gramEnd"/>
      <w:r w:rsidR="00FB29F7" w:rsidRPr="006B4F37">
        <w:rPr>
          <w:rFonts w:cs="Arial"/>
          <w:sz w:val="32"/>
          <w:szCs w:val="32"/>
        </w:rPr>
        <w:t xml:space="preserve"> CTRL and click on the link)</w:t>
      </w:r>
    </w:p>
    <w:p w14:paraId="4964E7F7" w14:textId="77777777" w:rsidR="006354B4" w:rsidRPr="006B4F37" w:rsidRDefault="006354B4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59512C0A" w14:textId="17A31B81" w:rsidR="006354B4" w:rsidRPr="006B4F37" w:rsidRDefault="006354B4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There will be a menu bar along the top of the page in </w:t>
      </w:r>
      <w:r w:rsidR="00212324" w:rsidRPr="006B4F37">
        <w:rPr>
          <w:rFonts w:cs="Arial"/>
          <w:sz w:val="32"/>
          <w:szCs w:val="32"/>
        </w:rPr>
        <w:t xml:space="preserve">grey. On the left of this </w:t>
      </w:r>
      <w:r w:rsidR="003F71F1" w:rsidRPr="006B4F37">
        <w:rPr>
          <w:rFonts w:cs="Arial"/>
          <w:sz w:val="32"/>
          <w:szCs w:val="32"/>
        </w:rPr>
        <w:t>bar,</w:t>
      </w:r>
      <w:r w:rsidR="00212324" w:rsidRPr="006B4F37">
        <w:rPr>
          <w:rFonts w:cs="Arial"/>
          <w:sz w:val="32"/>
          <w:szCs w:val="32"/>
        </w:rPr>
        <w:t xml:space="preserve"> you will see the words </w:t>
      </w:r>
      <w:r w:rsidR="00CD50AF" w:rsidRPr="006B4F37">
        <w:rPr>
          <w:rFonts w:cs="Arial"/>
          <w:sz w:val="32"/>
          <w:szCs w:val="32"/>
        </w:rPr>
        <w:t>“</w:t>
      </w:r>
      <w:r w:rsidR="00212324" w:rsidRPr="006B4F37">
        <w:rPr>
          <w:rFonts w:cs="Arial"/>
          <w:sz w:val="32"/>
          <w:szCs w:val="32"/>
        </w:rPr>
        <w:t>register</w:t>
      </w:r>
      <w:r w:rsidR="00CD50AF" w:rsidRPr="006B4F37">
        <w:rPr>
          <w:rFonts w:cs="Arial"/>
          <w:sz w:val="32"/>
          <w:szCs w:val="32"/>
        </w:rPr>
        <w:t>”</w:t>
      </w:r>
      <w:r w:rsidR="00212324" w:rsidRPr="006B4F37">
        <w:rPr>
          <w:rFonts w:cs="Arial"/>
          <w:sz w:val="32"/>
          <w:szCs w:val="32"/>
        </w:rPr>
        <w:t xml:space="preserve"> and </w:t>
      </w:r>
      <w:r w:rsidR="00CD50AF" w:rsidRPr="006B4F37">
        <w:rPr>
          <w:rFonts w:cs="Arial"/>
          <w:sz w:val="32"/>
          <w:szCs w:val="32"/>
        </w:rPr>
        <w:t>“</w:t>
      </w:r>
      <w:r w:rsidR="00212324" w:rsidRPr="006B4F37">
        <w:rPr>
          <w:rFonts w:cs="Arial"/>
          <w:sz w:val="32"/>
          <w:szCs w:val="32"/>
        </w:rPr>
        <w:t>login</w:t>
      </w:r>
      <w:r w:rsidR="00CD50AF" w:rsidRPr="006B4F37">
        <w:rPr>
          <w:rFonts w:cs="Arial"/>
          <w:sz w:val="32"/>
          <w:szCs w:val="32"/>
        </w:rPr>
        <w:t>”</w:t>
      </w:r>
      <w:r w:rsidR="00212324" w:rsidRPr="006B4F37">
        <w:rPr>
          <w:rFonts w:cs="Arial"/>
          <w:sz w:val="32"/>
          <w:szCs w:val="32"/>
        </w:rPr>
        <w:t xml:space="preserve">. Press </w:t>
      </w:r>
      <w:r w:rsidR="00CD50AF" w:rsidRPr="006B4F37">
        <w:rPr>
          <w:rFonts w:cs="Arial"/>
          <w:sz w:val="32"/>
          <w:szCs w:val="32"/>
        </w:rPr>
        <w:t>“</w:t>
      </w:r>
      <w:r w:rsidR="00212324" w:rsidRPr="006B4F37">
        <w:rPr>
          <w:rFonts w:cs="Arial"/>
          <w:sz w:val="32"/>
          <w:szCs w:val="32"/>
        </w:rPr>
        <w:t>Register</w:t>
      </w:r>
      <w:r w:rsidR="00CD50AF" w:rsidRPr="006B4F37">
        <w:rPr>
          <w:rFonts w:cs="Arial"/>
          <w:sz w:val="32"/>
          <w:szCs w:val="32"/>
        </w:rPr>
        <w:t>”</w:t>
      </w:r>
      <w:r w:rsidR="00212324" w:rsidRPr="006B4F37">
        <w:rPr>
          <w:rFonts w:cs="Arial"/>
          <w:sz w:val="32"/>
          <w:szCs w:val="32"/>
        </w:rPr>
        <w:t xml:space="preserve">. </w:t>
      </w:r>
    </w:p>
    <w:p w14:paraId="22787649" w14:textId="3D210616" w:rsidR="002B7633" w:rsidRPr="006B4F37" w:rsidRDefault="00DE1019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</w:rPr>
        <w:drawing>
          <wp:inline distT="0" distB="0" distL="0" distR="0" wp14:anchorId="36F34E83" wp14:editId="649AFD14">
            <wp:extent cx="5731510" cy="890905"/>
            <wp:effectExtent l="0" t="0" r="2540" b="4445"/>
            <wp:docPr id="1743363631" name="Picture 1" descr="A blue and white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63631" name="Picture 1" descr="A blue and white rectangl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16685" w14:textId="79CE1C02" w:rsidR="00DD39D2" w:rsidRPr="006B4F37" w:rsidRDefault="00DD39D2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0920BE3C" w14:textId="644B54D7" w:rsidR="008860A5" w:rsidRPr="006B4F37" w:rsidRDefault="003F71F1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If you cannot see this on the bar, c</w:t>
      </w:r>
      <w:r w:rsidR="00D94D9D" w:rsidRPr="006B4F37">
        <w:rPr>
          <w:rFonts w:cs="Arial"/>
          <w:sz w:val="32"/>
          <w:szCs w:val="32"/>
        </w:rPr>
        <w:t>lick on the box containing the 3 horizontal lines at the top left, just below the RNIB reading services logo.</w:t>
      </w:r>
      <w:r w:rsidR="008860A5" w:rsidRPr="006B4F37">
        <w:rPr>
          <w:rFonts w:cs="Arial"/>
          <w:noProof/>
          <w:sz w:val="32"/>
          <w:szCs w:val="32"/>
          <w:lang w:eastAsia="en-GB"/>
        </w:rPr>
        <w:t xml:space="preserve"> </w:t>
      </w:r>
      <w:r w:rsidR="008860A5"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7E56652E" wp14:editId="537492B1">
            <wp:extent cx="3385996" cy="1700876"/>
            <wp:effectExtent l="0" t="0" r="5080" b="0"/>
            <wp:docPr id="1" name="Picture 1" descr="image shows a screenshot of the RNIB Reading Services web page, the menu icon which is a button with 3 horizontal lines is pressed and a drop down menu consistino of the options: Help and advice, register and login are visible. " title="RNIB reading services menu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1390" cy="170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D9D" w:rsidRPr="006B4F37">
        <w:rPr>
          <w:rFonts w:cs="Arial"/>
          <w:sz w:val="32"/>
          <w:szCs w:val="32"/>
        </w:rPr>
        <w:t xml:space="preserve"> </w:t>
      </w:r>
    </w:p>
    <w:p w14:paraId="2A3C7F05" w14:textId="1EDAE153" w:rsidR="00D94D9D" w:rsidRPr="006B4F37" w:rsidRDefault="00D94D9D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This will open a </w:t>
      </w:r>
      <w:r w:rsidR="0026079B" w:rsidRPr="006B4F37">
        <w:rPr>
          <w:rFonts w:cs="Arial"/>
          <w:sz w:val="32"/>
          <w:szCs w:val="32"/>
        </w:rPr>
        <w:t>drop-down</w:t>
      </w:r>
      <w:r w:rsidRPr="006B4F37">
        <w:rPr>
          <w:rFonts w:cs="Arial"/>
          <w:sz w:val="32"/>
          <w:szCs w:val="32"/>
        </w:rPr>
        <w:t xml:space="preserve"> menu with the </w:t>
      </w:r>
      <w:r w:rsidR="0026079B" w:rsidRPr="006B4F37">
        <w:rPr>
          <w:rFonts w:cs="Arial"/>
          <w:sz w:val="32"/>
          <w:szCs w:val="32"/>
        </w:rPr>
        <w:t>option’s</w:t>
      </w:r>
      <w:r w:rsidRPr="006B4F37">
        <w:rPr>
          <w:rFonts w:cs="Arial"/>
          <w:sz w:val="32"/>
          <w:szCs w:val="32"/>
        </w:rPr>
        <w:t xml:space="preserve"> “register” and “login”</w:t>
      </w:r>
      <w:r w:rsidR="008634F4" w:rsidRPr="006B4F37">
        <w:rPr>
          <w:rFonts w:cs="Arial"/>
          <w:sz w:val="32"/>
          <w:szCs w:val="32"/>
        </w:rPr>
        <w:t>. C</w:t>
      </w:r>
      <w:r w:rsidRPr="006B4F37">
        <w:rPr>
          <w:rFonts w:cs="Arial"/>
          <w:sz w:val="32"/>
          <w:szCs w:val="32"/>
        </w:rPr>
        <w:t>lick “Register” to create an account.</w:t>
      </w:r>
    </w:p>
    <w:p w14:paraId="49530738" w14:textId="77777777" w:rsidR="00DC56BA" w:rsidRPr="006B4F37" w:rsidRDefault="00DC56BA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7A0B9598" w14:textId="61789AC0" w:rsidR="00DD39D2" w:rsidRPr="006B4F37" w:rsidRDefault="00DC56BA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Follow the steps to create an account</w:t>
      </w:r>
      <w:r w:rsidR="00DD39D2" w:rsidRPr="006B4F37">
        <w:rPr>
          <w:rFonts w:cs="Arial"/>
          <w:sz w:val="32"/>
          <w:szCs w:val="32"/>
        </w:rPr>
        <w:t xml:space="preserve">. Make a note of your email and </w:t>
      </w:r>
      <w:r w:rsidR="00432591" w:rsidRPr="006B4F37">
        <w:rPr>
          <w:rFonts w:cs="Arial"/>
          <w:sz w:val="32"/>
          <w:szCs w:val="32"/>
        </w:rPr>
        <w:t xml:space="preserve">the </w:t>
      </w:r>
      <w:r w:rsidR="00DD39D2" w:rsidRPr="006B4F37">
        <w:rPr>
          <w:rFonts w:cs="Arial"/>
          <w:sz w:val="32"/>
          <w:szCs w:val="32"/>
        </w:rPr>
        <w:t>password</w:t>
      </w:r>
      <w:r w:rsidR="00E13581" w:rsidRPr="006B4F37">
        <w:rPr>
          <w:rFonts w:cs="Arial"/>
          <w:sz w:val="32"/>
          <w:szCs w:val="32"/>
        </w:rPr>
        <w:t xml:space="preserve"> you create</w:t>
      </w:r>
      <w:r w:rsidR="00864A12" w:rsidRPr="006B4F37">
        <w:rPr>
          <w:rFonts w:cs="Arial"/>
          <w:sz w:val="32"/>
          <w:szCs w:val="32"/>
        </w:rPr>
        <w:t xml:space="preserve"> as you will</w:t>
      </w:r>
      <w:r w:rsidR="00DD39D2" w:rsidRPr="006B4F37">
        <w:rPr>
          <w:rFonts w:cs="Arial"/>
          <w:sz w:val="32"/>
          <w:szCs w:val="32"/>
        </w:rPr>
        <w:t xml:space="preserve"> need this </w:t>
      </w:r>
      <w:r w:rsidR="0026079B" w:rsidRPr="006B4F37">
        <w:rPr>
          <w:rFonts w:cs="Arial"/>
          <w:sz w:val="32"/>
          <w:szCs w:val="32"/>
        </w:rPr>
        <w:t>later</w:t>
      </w:r>
      <w:r w:rsidR="00DD39D2" w:rsidRPr="006B4F37">
        <w:rPr>
          <w:rFonts w:cs="Arial"/>
          <w:sz w:val="32"/>
          <w:szCs w:val="32"/>
        </w:rPr>
        <w:t xml:space="preserve">. </w:t>
      </w:r>
    </w:p>
    <w:p w14:paraId="74C0B62B" w14:textId="2485DA0E" w:rsidR="0015059F" w:rsidRPr="006B4F37" w:rsidRDefault="0015059F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3E0B1E42" w14:textId="21611B73" w:rsidR="0015059F" w:rsidRPr="006B4F37" w:rsidRDefault="0015059F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This registration process will ask you for your email address, personal details, date of birth and address </w:t>
      </w:r>
      <w:r w:rsidR="0026079B" w:rsidRPr="006B4F37">
        <w:rPr>
          <w:rFonts w:cs="Arial"/>
          <w:sz w:val="32"/>
          <w:szCs w:val="32"/>
        </w:rPr>
        <w:t>to</w:t>
      </w:r>
      <w:r w:rsidRPr="006B4F37">
        <w:rPr>
          <w:rFonts w:cs="Arial"/>
          <w:sz w:val="32"/>
          <w:szCs w:val="32"/>
        </w:rPr>
        <w:t xml:space="preserve"> create an RNIB reading services account. </w:t>
      </w:r>
      <w:r w:rsidR="00E43C8D" w:rsidRPr="006B4F37">
        <w:rPr>
          <w:rFonts w:cs="Arial"/>
          <w:sz w:val="32"/>
          <w:szCs w:val="32"/>
        </w:rPr>
        <w:t>You will also be asked to create a password so you can enter the account.</w:t>
      </w:r>
    </w:p>
    <w:p w14:paraId="5B14BDE5" w14:textId="77777777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3F51E81D" w14:textId="7CA679D7" w:rsidR="00E17EC6" w:rsidRPr="006B4F37" w:rsidRDefault="00DD39D2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Once registered you will need to download a free app onto your </w:t>
      </w:r>
      <w:r w:rsidR="00B4508D" w:rsidRPr="006B4F37">
        <w:rPr>
          <w:rFonts w:cs="Arial"/>
          <w:sz w:val="32"/>
          <w:szCs w:val="32"/>
        </w:rPr>
        <w:t>device</w:t>
      </w:r>
      <w:r w:rsidRPr="006B4F37">
        <w:rPr>
          <w:rFonts w:cs="Arial"/>
          <w:sz w:val="32"/>
          <w:szCs w:val="32"/>
        </w:rPr>
        <w:t xml:space="preserve"> called Dolphin Easy Reader. This app will allow you to access the RNIB talking books library. </w:t>
      </w:r>
    </w:p>
    <w:p w14:paraId="5694E5AB" w14:textId="2AB8ACE2" w:rsidR="00E17EC6" w:rsidRPr="006B4F37" w:rsidRDefault="00DD39D2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To do this go to your Apple App store</w:t>
      </w:r>
      <w:r w:rsidR="004F0214" w:rsidRPr="006B4F37">
        <w:rPr>
          <w:rFonts w:cs="Arial"/>
          <w:sz w:val="32"/>
          <w:szCs w:val="32"/>
        </w:rPr>
        <w:t xml:space="preserve"> on your Apple device</w:t>
      </w:r>
      <w:r w:rsidR="00B4508D" w:rsidRPr="006B4F37">
        <w:rPr>
          <w:rFonts w:cs="Arial"/>
          <w:sz w:val="32"/>
          <w:szCs w:val="32"/>
        </w:rPr>
        <w:t xml:space="preserve"> or Google play store on Android devices</w:t>
      </w:r>
      <w:r w:rsidRPr="006B4F37">
        <w:rPr>
          <w:rFonts w:cs="Arial"/>
          <w:sz w:val="32"/>
          <w:szCs w:val="32"/>
        </w:rPr>
        <w:t xml:space="preserve"> </w:t>
      </w:r>
    </w:p>
    <w:p w14:paraId="4D29BBB7" w14:textId="57E3DFB7" w:rsidR="00E85923" w:rsidRPr="006B4F37" w:rsidRDefault="00E17EC6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</w:rPr>
        <w:drawing>
          <wp:inline distT="0" distB="0" distL="0" distR="0" wp14:anchorId="3EF98367" wp14:editId="0AC9F31D">
            <wp:extent cx="1231271" cy="1310558"/>
            <wp:effectExtent l="0" t="0" r="6985" b="4445"/>
            <wp:docPr id="2" name="Picture 2" descr="image shows a blue square with rounded edges. inside the square is an A shape. Beneath the square are the words App Store" title="Apple App stor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2740" cy="138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508D" w:rsidRPr="006B4F37">
        <w:rPr>
          <w:rFonts w:cs="Arial"/>
          <w:sz w:val="32"/>
          <w:szCs w:val="32"/>
        </w:rPr>
        <w:t xml:space="preserve"> Apple  </w:t>
      </w:r>
      <w:r w:rsidR="00B4508D" w:rsidRPr="006B4F37">
        <w:rPr>
          <w:rFonts w:cs="Arial"/>
          <w:noProof/>
          <w:sz w:val="32"/>
          <w:szCs w:val="32"/>
        </w:rPr>
        <w:drawing>
          <wp:inline distT="0" distB="0" distL="0" distR="0" wp14:anchorId="5AE72D05" wp14:editId="5C0A4B1E">
            <wp:extent cx="1643573" cy="1289765"/>
            <wp:effectExtent l="0" t="0" r="0" b="5715"/>
            <wp:docPr id="136489385" name="Picture 1" descr="Download Google Play Store - Transparent Google Play Icon | Transpar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Google Play Store - Transparent Google Play Icon | Transparent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861" cy="130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508D" w:rsidRPr="006B4F37">
        <w:rPr>
          <w:rFonts w:cs="Arial"/>
          <w:sz w:val="32"/>
          <w:szCs w:val="32"/>
        </w:rPr>
        <w:t xml:space="preserve"> Android</w:t>
      </w:r>
    </w:p>
    <w:p w14:paraId="1BE7BFED" w14:textId="77777777" w:rsidR="004F0214" w:rsidRPr="006B4F37" w:rsidRDefault="004F0214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7D3F36A3" w14:textId="4229473A" w:rsidR="00072703" w:rsidRPr="006B4F37" w:rsidRDefault="00E17EC6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lastRenderedPageBreak/>
        <w:t>T</w:t>
      </w:r>
      <w:r w:rsidR="00DD39D2" w:rsidRPr="006B4F37">
        <w:rPr>
          <w:rFonts w:cs="Arial"/>
          <w:sz w:val="32"/>
          <w:szCs w:val="32"/>
        </w:rPr>
        <w:t xml:space="preserve">ype in Dolphin Easy Reader </w:t>
      </w:r>
      <w:r w:rsidR="00072703" w:rsidRPr="006B4F37">
        <w:rPr>
          <w:rFonts w:cs="Arial"/>
          <w:sz w:val="32"/>
          <w:szCs w:val="32"/>
        </w:rPr>
        <w:t xml:space="preserve">onto the search bar. To find this look at the top of the window where you will see the word search and a bar beneath. Click in this bar to type “Dolphin easy reader” and press the enter button on your keyboard. </w:t>
      </w:r>
      <w:r w:rsidR="007F051E" w:rsidRPr="006B4F37">
        <w:rPr>
          <w:rFonts w:cs="Arial"/>
          <w:sz w:val="32"/>
          <w:szCs w:val="32"/>
        </w:rPr>
        <w:t xml:space="preserve">The app will look like this: </w:t>
      </w:r>
    </w:p>
    <w:p w14:paraId="1F860AB9" w14:textId="5A40C450" w:rsidR="00E17EC6" w:rsidRPr="006B4F37" w:rsidRDefault="00E17EC6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4362C90D" wp14:editId="3FC7E186">
            <wp:extent cx="1389706" cy="1267187"/>
            <wp:effectExtent l="0" t="0" r="1270" b="9525"/>
            <wp:docPr id="5" name="Picture 5" descr="cid:192b90e4450ed7548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192b90e4450ed7548511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48" cy="1283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2FC2" w:rsidRPr="006B4F37">
        <w:rPr>
          <w:rFonts w:cs="Arial"/>
          <w:sz w:val="32"/>
          <w:szCs w:val="32"/>
        </w:rPr>
        <w:t xml:space="preserve"> </w:t>
      </w:r>
      <w:r w:rsidR="00B01B6B" w:rsidRPr="006B4F37">
        <w:rPr>
          <w:rFonts w:cs="Arial"/>
          <w:noProof/>
          <w:sz w:val="32"/>
          <w:szCs w:val="32"/>
        </w:rPr>
        <w:drawing>
          <wp:inline distT="0" distB="0" distL="0" distR="0" wp14:anchorId="489D0F9C" wp14:editId="3EC353A2">
            <wp:extent cx="1124465" cy="1271346"/>
            <wp:effectExtent l="0" t="0" r="0" b="5080"/>
            <wp:docPr id="452464962" name="Picture 1" descr="A black and whit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64962" name="Picture 1" descr="A black and white sign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949" cy="130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C96FA" w14:textId="77777777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303F3AAC" w14:textId="7DE86655" w:rsidR="00BB3E12" w:rsidRPr="006B4F37" w:rsidRDefault="00E17EC6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C</w:t>
      </w:r>
      <w:r w:rsidR="00DD39D2" w:rsidRPr="006B4F37">
        <w:rPr>
          <w:rFonts w:cs="Arial"/>
          <w:sz w:val="32"/>
          <w:szCs w:val="32"/>
        </w:rPr>
        <w:t>lick “Get”</w:t>
      </w:r>
      <w:r w:rsidR="005B5CCD" w:rsidRPr="006B4F37">
        <w:rPr>
          <w:rFonts w:cs="Arial"/>
          <w:sz w:val="32"/>
          <w:szCs w:val="32"/>
        </w:rPr>
        <w:t xml:space="preserve"> or “Install”</w:t>
      </w:r>
      <w:r w:rsidR="00DD39D2" w:rsidRPr="006B4F37">
        <w:rPr>
          <w:rFonts w:cs="Arial"/>
          <w:sz w:val="32"/>
          <w:szCs w:val="32"/>
        </w:rPr>
        <w:t xml:space="preserve"> this will download the app.</w:t>
      </w:r>
      <w:r w:rsidR="00BB3E12" w:rsidRPr="006B4F37">
        <w:rPr>
          <w:rFonts w:cs="Arial"/>
          <w:sz w:val="32"/>
          <w:szCs w:val="32"/>
        </w:rPr>
        <w:t xml:space="preserve"> </w:t>
      </w:r>
    </w:p>
    <w:p w14:paraId="021686F2" w14:textId="77777777" w:rsidR="00A17936" w:rsidRPr="006B4F37" w:rsidRDefault="002951D5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*</w:t>
      </w:r>
      <w:r w:rsidR="00BB3E12" w:rsidRPr="006B4F37">
        <w:rPr>
          <w:rFonts w:cs="Arial"/>
          <w:sz w:val="32"/>
          <w:szCs w:val="32"/>
        </w:rPr>
        <w:t xml:space="preserve">NOTE: You may be asked to input your Apple ID password or press a button on </w:t>
      </w:r>
      <w:r w:rsidR="00E52204" w:rsidRPr="006B4F37">
        <w:rPr>
          <w:rFonts w:cs="Arial"/>
          <w:sz w:val="32"/>
          <w:szCs w:val="32"/>
        </w:rPr>
        <w:t>you’re an Apple device</w:t>
      </w:r>
      <w:r w:rsidR="00BB3E12" w:rsidRPr="006B4F37">
        <w:rPr>
          <w:rFonts w:cs="Arial"/>
          <w:sz w:val="32"/>
          <w:szCs w:val="32"/>
        </w:rPr>
        <w:t>.</w:t>
      </w:r>
      <w:r w:rsidR="00EE23D9" w:rsidRPr="006B4F37">
        <w:rPr>
          <w:rFonts w:cs="Arial"/>
          <w:sz w:val="32"/>
          <w:szCs w:val="32"/>
        </w:rPr>
        <w:t xml:space="preserve"> If asked complete this to progress to the next </w:t>
      </w:r>
      <w:r w:rsidR="0026079B" w:rsidRPr="006B4F37">
        <w:rPr>
          <w:rFonts w:cs="Arial"/>
          <w:sz w:val="32"/>
          <w:szCs w:val="32"/>
        </w:rPr>
        <w:t xml:space="preserve">step. </w:t>
      </w:r>
    </w:p>
    <w:p w14:paraId="24C65052" w14:textId="5DCECDA6" w:rsidR="00DD39D2" w:rsidRPr="006B4F37" w:rsidRDefault="00A17936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On Google you may be asked for payment information, you can press “Skip” as this is a Free </w:t>
      </w:r>
      <w:r w:rsidR="00681E54" w:rsidRPr="006B4F37">
        <w:rPr>
          <w:rFonts w:cs="Arial"/>
          <w:sz w:val="32"/>
          <w:szCs w:val="32"/>
        </w:rPr>
        <w:t>app,</w:t>
      </w:r>
      <w:r w:rsidRPr="006B4F37">
        <w:rPr>
          <w:rFonts w:cs="Arial"/>
          <w:sz w:val="32"/>
          <w:szCs w:val="32"/>
        </w:rPr>
        <w:t xml:space="preserve"> no payment information is </w:t>
      </w:r>
      <w:r w:rsidR="00681E54" w:rsidRPr="006B4F37">
        <w:rPr>
          <w:rFonts w:cs="Arial"/>
          <w:sz w:val="32"/>
          <w:szCs w:val="32"/>
        </w:rPr>
        <w:t>needed. *</w:t>
      </w:r>
      <w:r w:rsidR="00DD39D2" w:rsidRPr="006B4F37">
        <w:rPr>
          <w:rFonts w:cs="Arial"/>
          <w:sz w:val="32"/>
          <w:szCs w:val="32"/>
        </w:rPr>
        <w:t xml:space="preserve"> </w:t>
      </w:r>
    </w:p>
    <w:p w14:paraId="7EB565B4" w14:textId="77777777" w:rsidR="00610A54" w:rsidRPr="006B4F37" w:rsidRDefault="00610A54" w:rsidP="00787F0F">
      <w:pPr>
        <w:spacing w:after="0"/>
        <w:rPr>
          <w:rFonts w:cs="Arial"/>
          <w:sz w:val="32"/>
          <w:szCs w:val="32"/>
        </w:rPr>
      </w:pPr>
    </w:p>
    <w:p w14:paraId="3D3F7BFA" w14:textId="2954D4F8" w:rsidR="00E17EC6" w:rsidRPr="006B4F37" w:rsidRDefault="00DD39D2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Once downloaded open the app. In the app you will see a contents </w:t>
      </w:r>
      <w:r w:rsidR="008A21B3" w:rsidRPr="006B4F37">
        <w:rPr>
          <w:rFonts w:cs="Arial"/>
          <w:sz w:val="32"/>
          <w:szCs w:val="32"/>
        </w:rPr>
        <w:t>list of different reading access points. You need to click</w:t>
      </w:r>
      <w:r w:rsidR="006B50C2" w:rsidRPr="006B4F37">
        <w:rPr>
          <w:rFonts w:cs="Arial"/>
          <w:sz w:val="32"/>
          <w:szCs w:val="32"/>
        </w:rPr>
        <w:t xml:space="preserve"> on the RNIB Reading Services.</w:t>
      </w:r>
    </w:p>
    <w:p w14:paraId="66099721" w14:textId="327FBA94" w:rsidR="00621D8B" w:rsidRPr="006B4F37" w:rsidRDefault="006B50C2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1E452B8C" wp14:editId="6B28EC4E">
            <wp:extent cx="2792994" cy="2093434"/>
            <wp:effectExtent l="0" t="0" r="7620" b="2540"/>
            <wp:docPr id="6" name="Picture 6" descr="cid:192b90e565ced7548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id:192b90e565ced7548512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07" cy="209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58DFD" w14:textId="77777777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5225CAA0" w14:textId="68306760" w:rsidR="00AC3337" w:rsidRPr="006B4F37" w:rsidRDefault="008A21B3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This will then pop and ask you to allow it to go to the RNIB reading services login page. </w:t>
      </w:r>
    </w:p>
    <w:p w14:paraId="0CEF41DE" w14:textId="77777777" w:rsidR="00787F0F" w:rsidRPr="006B4F37" w:rsidRDefault="00787F0F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  <w:lang w:eastAsia="en-GB"/>
        </w:rPr>
        <w:lastRenderedPageBreak/>
        <w:drawing>
          <wp:inline distT="0" distB="0" distL="0" distR="0" wp14:anchorId="31A32F2A" wp14:editId="5C553938">
            <wp:extent cx="3585172" cy="2687195"/>
            <wp:effectExtent l="0" t="0" r="0" b="0"/>
            <wp:docPr id="3" name="Picture 3" descr="cid:37B00A95-06F5-4180-84E4-C80D04E994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37B00A95-06F5-4180-84E4-C80D04E9949B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811" cy="268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37204" w14:textId="4C8106D0" w:rsidR="00AC3337" w:rsidRPr="006B4F37" w:rsidRDefault="008A21B3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Pl</w:t>
      </w:r>
      <w:r w:rsidR="003354D5" w:rsidRPr="006B4F37">
        <w:rPr>
          <w:rFonts w:cs="Arial"/>
          <w:sz w:val="32"/>
          <w:szCs w:val="32"/>
        </w:rPr>
        <w:t>ease click the button to “continue”</w:t>
      </w:r>
      <w:r w:rsidRPr="006B4F37">
        <w:rPr>
          <w:rFonts w:cs="Arial"/>
          <w:sz w:val="32"/>
          <w:szCs w:val="32"/>
        </w:rPr>
        <w:t xml:space="preserve"> this. </w:t>
      </w:r>
    </w:p>
    <w:p w14:paraId="70DCDEAA" w14:textId="77777777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681B8F48" w14:textId="68B53421" w:rsidR="00AC3337" w:rsidRPr="006B4F37" w:rsidRDefault="00AC3337" w:rsidP="00787F0F">
      <w:pPr>
        <w:pStyle w:val="ListParagraph"/>
        <w:numPr>
          <w:ilvl w:val="0"/>
          <w:numId w:val="2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You will now be taken to the RNIB reading services login page</w:t>
      </w:r>
      <w:r w:rsidR="00E85923" w:rsidRPr="006B4F37">
        <w:rPr>
          <w:rFonts w:cs="Arial"/>
          <w:sz w:val="32"/>
          <w:szCs w:val="32"/>
        </w:rPr>
        <w:t>.</w:t>
      </w:r>
    </w:p>
    <w:p w14:paraId="6C0FD68B" w14:textId="23877A01" w:rsidR="00DD39D2" w:rsidRPr="006B4F37" w:rsidRDefault="00AC3337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33C52920" wp14:editId="0A9C1A30">
            <wp:extent cx="3638550" cy="2727202"/>
            <wp:effectExtent l="0" t="0" r="0" b="0"/>
            <wp:docPr id="4" name="Picture 4" descr="cid:18BC0126-CA2D-4E93-A43E-23D6A711CE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18BC0126-CA2D-4E93-A43E-23D6A711CE4C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059" cy="273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923" w:rsidRPr="006B4F37">
        <w:rPr>
          <w:rFonts w:cs="Arial"/>
          <w:sz w:val="32"/>
          <w:szCs w:val="32"/>
        </w:rPr>
        <w:t xml:space="preserve"> </w:t>
      </w:r>
    </w:p>
    <w:p w14:paraId="1F6045EB" w14:textId="584A8465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lastRenderedPageBreak/>
        <w:t xml:space="preserve">If you scroll down in this </w:t>
      </w:r>
      <w:r w:rsidR="00E52204" w:rsidRPr="006B4F37">
        <w:rPr>
          <w:rFonts w:cs="Arial"/>
          <w:sz w:val="32"/>
          <w:szCs w:val="32"/>
        </w:rPr>
        <w:t>window,</w:t>
      </w:r>
      <w:r w:rsidRPr="006B4F37">
        <w:rPr>
          <w:rFonts w:cs="Arial"/>
          <w:sz w:val="32"/>
          <w:szCs w:val="32"/>
        </w:rPr>
        <w:t xml:space="preserve"> you will see a login page</w:t>
      </w:r>
      <w:r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21606FEB" wp14:editId="12846B9E">
            <wp:extent cx="3752661" cy="2812733"/>
            <wp:effectExtent l="0" t="0" r="635" b="6985"/>
            <wp:docPr id="8" name="Picture 8" descr="cid:1C4F31D5-10C2-45A2-8147-6BE363459B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1C4F31D5-10C2-45A2-8147-6BE363459BF2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001" cy="281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81E61" w14:textId="5228D864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Please enter your email and password for the RNIB reading services. If you select the “Remember my login” you should not have to do this step again.</w:t>
      </w:r>
    </w:p>
    <w:p w14:paraId="1E583BA0" w14:textId="77777777" w:rsidR="005F4211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(NOTE: If you do not already have an account you may need to go to the website to register.</w:t>
      </w:r>
      <w:r w:rsidR="0087404F" w:rsidRPr="006B4F37">
        <w:rPr>
          <w:rFonts w:cs="Arial"/>
          <w:sz w:val="32"/>
          <w:szCs w:val="32"/>
        </w:rPr>
        <w:t xml:space="preserve"> See step 1.</w:t>
      </w:r>
      <w:r w:rsidRPr="006B4F37">
        <w:rPr>
          <w:rFonts w:cs="Arial"/>
          <w:sz w:val="32"/>
          <w:szCs w:val="32"/>
        </w:rPr>
        <w:t xml:space="preserve">) </w:t>
      </w:r>
      <w:r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302CC8C7" wp14:editId="7AEE42CC">
            <wp:extent cx="3931379" cy="2955956"/>
            <wp:effectExtent l="0" t="0" r="0" b="0"/>
            <wp:docPr id="9" name="Picture 9" descr="cid:7E328723-62D5-458A-9FB5-0845541E68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7E328723-62D5-458A-9FB5-0845541E68A9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822" cy="295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00422" w14:textId="3662B425" w:rsidR="00E85923" w:rsidRPr="006B4F37" w:rsidRDefault="00E85923" w:rsidP="00787F0F">
      <w:pPr>
        <w:pStyle w:val="ListParagraph"/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Click </w:t>
      </w:r>
      <w:r w:rsidR="007E1751" w:rsidRPr="006B4F37">
        <w:rPr>
          <w:rFonts w:cs="Arial"/>
          <w:sz w:val="32"/>
          <w:szCs w:val="32"/>
        </w:rPr>
        <w:t>“</w:t>
      </w:r>
      <w:r w:rsidRPr="006B4F37">
        <w:rPr>
          <w:rFonts w:cs="Arial"/>
          <w:sz w:val="32"/>
          <w:szCs w:val="32"/>
        </w:rPr>
        <w:t>continue</w:t>
      </w:r>
      <w:r w:rsidR="007E1751" w:rsidRPr="006B4F37">
        <w:rPr>
          <w:rFonts w:cs="Arial"/>
          <w:sz w:val="32"/>
          <w:szCs w:val="32"/>
        </w:rPr>
        <w:t>”</w:t>
      </w:r>
      <w:r w:rsidRPr="006B4F37">
        <w:rPr>
          <w:rFonts w:cs="Arial"/>
          <w:sz w:val="32"/>
          <w:szCs w:val="32"/>
        </w:rPr>
        <w:t xml:space="preserve"> to complete the login step.</w:t>
      </w:r>
      <w:r w:rsidR="005F4211" w:rsidRPr="006B4F37">
        <w:rPr>
          <w:rFonts w:cs="Arial"/>
          <w:sz w:val="32"/>
          <w:szCs w:val="32"/>
        </w:rPr>
        <w:t xml:space="preserve"> You can now use your Dolphin Easy Reader app to access RNIB talking books.</w:t>
      </w:r>
    </w:p>
    <w:p w14:paraId="41C8F396" w14:textId="77777777" w:rsidR="008A21B3" w:rsidRPr="006B4F37" w:rsidRDefault="008A21B3" w:rsidP="00787F0F">
      <w:pPr>
        <w:spacing w:after="0"/>
        <w:rPr>
          <w:rFonts w:cs="Arial"/>
          <w:sz w:val="32"/>
          <w:szCs w:val="32"/>
        </w:rPr>
      </w:pPr>
    </w:p>
    <w:p w14:paraId="7A4AF88D" w14:textId="77777777" w:rsidR="008A21B3" w:rsidRPr="006B4F37" w:rsidRDefault="008A21B3" w:rsidP="00787F0F">
      <w:pPr>
        <w:spacing w:after="0"/>
        <w:rPr>
          <w:rFonts w:cs="Arial"/>
          <w:b/>
          <w:sz w:val="32"/>
          <w:szCs w:val="32"/>
        </w:rPr>
      </w:pPr>
      <w:r w:rsidRPr="006B4F37">
        <w:rPr>
          <w:rFonts w:cs="Arial"/>
          <w:b/>
          <w:sz w:val="32"/>
          <w:szCs w:val="32"/>
        </w:rPr>
        <w:lastRenderedPageBreak/>
        <w:t>How to use</w:t>
      </w:r>
    </w:p>
    <w:p w14:paraId="735284EF" w14:textId="77777777" w:rsidR="006B50C2" w:rsidRPr="006B4F37" w:rsidRDefault="008A21B3" w:rsidP="00787F0F">
      <w:p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Once you have logged in and ready to use the app you will be presented with a search bar at the top of the page and menu of 4 options:</w:t>
      </w:r>
    </w:p>
    <w:p w14:paraId="72A3D3EC" w14:textId="39236CA9" w:rsidR="008A21B3" w:rsidRPr="006B4F37" w:rsidRDefault="006B50C2" w:rsidP="00787F0F">
      <w:pPr>
        <w:spacing w:after="0"/>
        <w:jc w:val="center"/>
        <w:rPr>
          <w:rFonts w:cs="Arial"/>
          <w:sz w:val="32"/>
          <w:szCs w:val="32"/>
        </w:rPr>
      </w:pPr>
      <w:r w:rsidRPr="006B4F37"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2936EFB2" wp14:editId="6E7BE913">
            <wp:extent cx="3616325" cy="1090943"/>
            <wp:effectExtent l="0" t="0" r="3175" b="0"/>
            <wp:docPr id="7" name="Picture 7" descr="cid:192b9078bf3ed7548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192b9078bf3ed7548512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r:link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752"/>
                    <a:stretch/>
                  </pic:blipFill>
                  <pic:spPr bwMode="auto">
                    <a:xfrm>
                      <a:off x="0" y="0"/>
                      <a:ext cx="3619106" cy="109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86393" w14:textId="77777777" w:rsidR="008A21B3" w:rsidRPr="006B4F37" w:rsidRDefault="008A21B3" w:rsidP="00787F0F">
      <w:pPr>
        <w:pStyle w:val="ListParagraph"/>
        <w:numPr>
          <w:ilvl w:val="0"/>
          <w:numId w:val="1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My Reading Lists – this will bring up a list of your books</w:t>
      </w:r>
    </w:p>
    <w:p w14:paraId="0D0B940D" w14:textId="77777777" w:rsidR="008A21B3" w:rsidRPr="006B4F37" w:rsidRDefault="008A21B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5FE19279" w14:textId="77777777" w:rsidR="008A21B3" w:rsidRPr="006B4F37" w:rsidRDefault="008A21B3" w:rsidP="00787F0F">
      <w:pPr>
        <w:pStyle w:val="ListParagraph"/>
        <w:numPr>
          <w:ilvl w:val="0"/>
          <w:numId w:val="1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Latest- this will bring up a list of recently added audiobooks</w:t>
      </w:r>
    </w:p>
    <w:p w14:paraId="0E27B00A" w14:textId="77777777" w:rsidR="008A21B3" w:rsidRPr="006B4F37" w:rsidRDefault="008A21B3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06ECE694" w14:textId="77777777" w:rsidR="008A21B3" w:rsidRPr="006B4F37" w:rsidRDefault="008A21B3" w:rsidP="00787F0F">
      <w:pPr>
        <w:pStyle w:val="ListParagraph"/>
        <w:numPr>
          <w:ilvl w:val="0"/>
          <w:numId w:val="1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Categories</w:t>
      </w:r>
      <w:r w:rsidR="00C94C84" w:rsidRPr="006B4F37">
        <w:rPr>
          <w:rFonts w:cs="Arial"/>
          <w:sz w:val="32"/>
          <w:szCs w:val="32"/>
        </w:rPr>
        <w:t xml:space="preserve"> </w:t>
      </w:r>
      <w:r w:rsidR="00B5087E" w:rsidRPr="006B4F37">
        <w:rPr>
          <w:rFonts w:cs="Arial"/>
          <w:sz w:val="32"/>
          <w:szCs w:val="32"/>
        </w:rPr>
        <w:t>–</w:t>
      </w:r>
      <w:r w:rsidR="00C94C84" w:rsidRPr="006B4F37">
        <w:rPr>
          <w:rFonts w:cs="Arial"/>
          <w:sz w:val="32"/>
          <w:szCs w:val="32"/>
        </w:rPr>
        <w:t xml:space="preserve"> </w:t>
      </w:r>
      <w:r w:rsidR="00B5087E" w:rsidRPr="006B4F37">
        <w:rPr>
          <w:rFonts w:cs="Arial"/>
          <w:sz w:val="32"/>
          <w:szCs w:val="32"/>
        </w:rPr>
        <w:t xml:space="preserve">this will bring up a list of all the categories to </w:t>
      </w:r>
      <w:r w:rsidR="00646AC5" w:rsidRPr="006B4F37">
        <w:rPr>
          <w:rFonts w:cs="Arial"/>
          <w:sz w:val="32"/>
          <w:szCs w:val="32"/>
        </w:rPr>
        <w:t>search</w:t>
      </w:r>
      <w:r w:rsidR="00B5087E" w:rsidRPr="006B4F37">
        <w:rPr>
          <w:rFonts w:cs="Arial"/>
          <w:sz w:val="32"/>
          <w:szCs w:val="32"/>
        </w:rPr>
        <w:t xml:space="preserve"> these for books relating to these</w:t>
      </w:r>
      <w:r w:rsidRPr="006B4F37">
        <w:rPr>
          <w:rFonts w:cs="Arial"/>
          <w:sz w:val="32"/>
          <w:szCs w:val="32"/>
        </w:rPr>
        <w:t xml:space="preserve"> </w:t>
      </w:r>
    </w:p>
    <w:p w14:paraId="03ECA1A4" w14:textId="09B98379" w:rsidR="006B50C2" w:rsidRPr="006B4F37" w:rsidRDefault="006B50C2" w:rsidP="00787F0F">
      <w:pPr>
        <w:pStyle w:val="ListParagraph"/>
        <w:spacing w:after="0"/>
        <w:rPr>
          <w:rFonts w:cs="Arial"/>
          <w:sz w:val="32"/>
          <w:szCs w:val="32"/>
        </w:rPr>
      </w:pPr>
    </w:p>
    <w:p w14:paraId="5F9B155F" w14:textId="77777777" w:rsidR="008A21B3" w:rsidRPr="006B4F37" w:rsidRDefault="008A21B3" w:rsidP="00787F0F">
      <w:pPr>
        <w:pStyle w:val="ListParagraph"/>
        <w:numPr>
          <w:ilvl w:val="0"/>
          <w:numId w:val="1"/>
        </w:num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>Search all</w:t>
      </w:r>
      <w:r w:rsidR="00B5087E" w:rsidRPr="006B4F37">
        <w:rPr>
          <w:rFonts w:cs="Arial"/>
          <w:sz w:val="32"/>
          <w:szCs w:val="32"/>
        </w:rPr>
        <w:t xml:space="preserve"> </w:t>
      </w:r>
      <w:r w:rsidR="00646AC5" w:rsidRPr="006B4F37">
        <w:rPr>
          <w:rFonts w:cs="Arial"/>
          <w:sz w:val="32"/>
          <w:szCs w:val="32"/>
        </w:rPr>
        <w:t>–</w:t>
      </w:r>
      <w:r w:rsidR="00B5087E" w:rsidRPr="006B4F37">
        <w:rPr>
          <w:rFonts w:cs="Arial"/>
          <w:sz w:val="32"/>
          <w:szCs w:val="32"/>
        </w:rPr>
        <w:t xml:space="preserve"> </w:t>
      </w:r>
      <w:r w:rsidR="00646AC5" w:rsidRPr="006B4F37">
        <w:rPr>
          <w:rFonts w:cs="Arial"/>
          <w:sz w:val="32"/>
          <w:szCs w:val="32"/>
        </w:rPr>
        <w:t>this will search all the books available</w:t>
      </w:r>
    </w:p>
    <w:p w14:paraId="13FEBBBC" w14:textId="04A4DA24" w:rsidR="00E066B6" w:rsidRPr="006B4F37" w:rsidRDefault="00E066B6" w:rsidP="00787F0F">
      <w:pPr>
        <w:spacing w:after="0"/>
        <w:rPr>
          <w:rFonts w:cs="Arial"/>
          <w:sz w:val="32"/>
          <w:szCs w:val="32"/>
        </w:rPr>
      </w:pPr>
      <w:r w:rsidRPr="006B4F37">
        <w:rPr>
          <w:rFonts w:cs="Arial"/>
          <w:sz w:val="32"/>
          <w:szCs w:val="32"/>
        </w:rPr>
        <w:t xml:space="preserve">Once you have found the book you would like to listen </w:t>
      </w:r>
      <w:r w:rsidR="0026079B" w:rsidRPr="006B4F37">
        <w:rPr>
          <w:rFonts w:cs="Arial"/>
          <w:sz w:val="32"/>
          <w:szCs w:val="32"/>
        </w:rPr>
        <w:t>to</w:t>
      </w:r>
      <w:r w:rsidRPr="006B4F37">
        <w:rPr>
          <w:rFonts w:cs="Arial"/>
          <w:sz w:val="32"/>
          <w:szCs w:val="32"/>
        </w:rPr>
        <w:t xml:space="preserve"> click on </w:t>
      </w:r>
      <w:r w:rsidR="004916DC" w:rsidRPr="006B4F37">
        <w:rPr>
          <w:rFonts w:cs="Arial"/>
          <w:sz w:val="32"/>
          <w:szCs w:val="32"/>
        </w:rPr>
        <w:t>download.</w:t>
      </w:r>
      <w:r w:rsidR="00734143" w:rsidRPr="006B4F37">
        <w:rPr>
          <w:rFonts w:cs="Arial"/>
          <w:sz w:val="32"/>
          <w:szCs w:val="32"/>
        </w:rPr>
        <w:t xml:space="preserve"> You will then be able to listen t</w:t>
      </w:r>
      <w:r w:rsidR="000D35DB" w:rsidRPr="006B4F37">
        <w:rPr>
          <w:rFonts w:cs="Arial"/>
          <w:sz w:val="32"/>
          <w:szCs w:val="32"/>
        </w:rPr>
        <w:t xml:space="preserve">o these at your leisure. </w:t>
      </w:r>
    </w:p>
    <w:p w14:paraId="3DEEC669" w14:textId="6DA268AB" w:rsidR="00DD39D2" w:rsidRPr="006B4F37" w:rsidRDefault="00DD39D2" w:rsidP="00787F0F">
      <w:pPr>
        <w:spacing w:after="0"/>
        <w:rPr>
          <w:rFonts w:cs="Arial"/>
          <w:b/>
          <w:sz w:val="32"/>
          <w:szCs w:val="32"/>
          <w:u w:val="single"/>
        </w:rPr>
      </w:pPr>
    </w:p>
    <w:sectPr w:rsidR="00DD39D2" w:rsidRPr="006B4F37" w:rsidSect="00372B78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720" w:right="720" w:bottom="720" w:left="72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FC31F" w14:textId="77777777" w:rsidR="00870B6D" w:rsidRDefault="00870B6D" w:rsidP="00DD39D2">
      <w:pPr>
        <w:spacing w:after="0" w:line="240" w:lineRule="auto"/>
      </w:pPr>
      <w:r>
        <w:separator/>
      </w:r>
    </w:p>
  </w:endnote>
  <w:endnote w:type="continuationSeparator" w:id="0">
    <w:p w14:paraId="6B38E06C" w14:textId="77777777" w:rsidR="00870B6D" w:rsidRDefault="00870B6D" w:rsidP="00DD39D2">
      <w:pPr>
        <w:spacing w:after="0" w:line="240" w:lineRule="auto"/>
      </w:pPr>
      <w:r>
        <w:continuationSeparator/>
      </w:r>
    </w:p>
  </w:endnote>
  <w:endnote w:type="continuationNotice" w:id="1">
    <w:p w14:paraId="15945AA1" w14:textId="77777777" w:rsidR="00870B6D" w:rsidRDefault="00870B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045DA" w14:textId="434C20E9" w:rsidR="0057412C" w:rsidRDefault="0057412C" w:rsidP="00372B78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Dated: August 2025</w:t>
    </w:r>
  </w:p>
  <w:p w14:paraId="17F48986" w14:textId="77777777" w:rsidR="0057412C" w:rsidRDefault="0057412C" w:rsidP="00372B78">
    <w:pPr>
      <w:pStyle w:val="Footer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0384470C" w14:textId="5A976CCD" w:rsidR="006B50C2" w:rsidRPr="008A21B3" w:rsidRDefault="0057412C" w:rsidP="00372B78">
    <w:pPr>
      <w:pStyle w:val="Footer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August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6AC46" w14:textId="65D215C1" w:rsidR="0057412C" w:rsidRDefault="0057412C" w:rsidP="00372B78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Dated: August 2025</w:t>
    </w:r>
  </w:p>
  <w:p w14:paraId="702BBF56" w14:textId="77777777" w:rsidR="0057412C" w:rsidRDefault="0057412C" w:rsidP="00372B78">
    <w:pPr>
      <w:pStyle w:val="Footer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609DD5DE" w14:textId="06AEEE03" w:rsidR="00F10AF9" w:rsidRPr="00DD39D2" w:rsidRDefault="0057412C" w:rsidP="00372B78">
    <w:pPr>
      <w:pStyle w:val="Footer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64B1D" w14:textId="77777777" w:rsidR="00870B6D" w:rsidRDefault="00870B6D" w:rsidP="00DD39D2">
      <w:pPr>
        <w:spacing w:after="0" w:line="240" w:lineRule="auto"/>
      </w:pPr>
      <w:r>
        <w:separator/>
      </w:r>
    </w:p>
  </w:footnote>
  <w:footnote w:type="continuationSeparator" w:id="0">
    <w:p w14:paraId="317A30E2" w14:textId="77777777" w:rsidR="00870B6D" w:rsidRDefault="00870B6D" w:rsidP="00DD39D2">
      <w:pPr>
        <w:spacing w:after="0" w:line="240" w:lineRule="auto"/>
      </w:pPr>
      <w:r>
        <w:continuationSeparator/>
      </w:r>
    </w:p>
  </w:footnote>
  <w:footnote w:type="continuationNotice" w:id="1">
    <w:p w14:paraId="44B3C843" w14:textId="77777777" w:rsidR="00870B6D" w:rsidRDefault="00870B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3931EC35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14F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0036BB5B">
          <wp:extent cx="3200400" cy="1281289"/>
          <wp:effectExtent l="0" t="0" r="0" b="0"/>
          <wp:docPr id="13" name="Picture 13" descr="C:\Users\mike.hickman\Documents\Rebrand as MySight\MySight Logo etc\MySight York logo jpeg.jpg" title="My Sight York live well with sight loss logo in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77777777" w:rsidR="006B50C2" w:rsidRPr="00DD39D2" w:rsidRDefault="006B50C2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 w:rsidRPr="00DD39D2">
      <w:rPr>
        <w:b/>
        <w:sz w:val="32"/>
        <w:szCs w:val="32"/>
      </w:rPr>
      <w:t>Information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67A49"/>
    <w:multiLevelType w:val="hybridMultilevel"/>
    <w:tmpl w:val="A336B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7634">
    <w:abstractNumId w:val="1"/>
  </w:num>
  <w:num w:numId="2" w16cid:durableId="185048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136F5"/>
    <w:rsid w:val="00022969"/>
    <w:rsid w:val="00072703"/>
    <w:rsid w:val="000C6A3E"/>
    <w:rsid w:val="000D35DB"/>
    <w:rsid w:val="000F7594"/>
    <w:rsid w:val="0015059F"/>
    <w:rsid w:val="00177D82"/>
    <w:rsid w:val="001B4652"/>
    <w:rsid w:val="001C7256"/>
    <w:rsid w:val="002016A5"/>
    <w:rsid w:val="00212324"/>
    <w:rsid w:val="00222FC2"/>
    <w:rsid w:val="0026079B"/>
    <w:rsid w:val="00287E91"/>
    <w:rsid w:val="002951D5"/>
    <w:rsid w:val="002A2D6B"/>
    <w:rsid w:val="002B7633"/>
    <w:rsid w:val="002F53FF"/>
    <w:rsid w:val="0033307D"/>
    <w:rsid w:val="003354D5"/>
    <w:rsid w:val="0036730B"/>
    <w:rsid w:val="00372AF7"/>
    <w:rsid w:val="00372B78"/>
    <w:rsid w:val="003C412B"/>
    <w:rsid w:val="003F45DC"/>
    <w:rsid w:val="003F71F1"/>
    <w:rsid w:val="00407618"/>
    <w:rsid w:val="00432591"/>
    <w:rsid w:val="00444F43"/>
    <w:rsid w:val="004612BC"/>
    <w:rsid w:val="004916DC"/>
    <w:rsid w:val="00497D78"/>
    <w:rsid w:val="004D5073"/>
    <w:rsid w:val="004F0214"/>
    <w:rsid w:val="004F780A"/>
    <w:rsid w:val="005732B2"/>
    <w:rsid w:val="0057412C"/>
    <w:rsid w:val="00594323"/>
    <w:rsid w:val="005B5CCD"/>
    <w:rsid w:val="005F4211"/>
    <w:rsid w:val="00610A54"/>
    <w:rsid w:val="00621D8B"/>
    <w:rsid w:val="006354B4"/>
    <w:rsid w:val="00643E40"/>
    <w:rsid w:val="00646AC5"/>
    <w:rsid w:val="00681E54"/>
    <w:rsid w:val="00684EDA"/>
    <w:rsid w:val="006A14F9"/>
    <w:rsid w:val="006B4F37"/>
    <w:rsid w:val="006B50C2"/>
    <w:rsid w:val="006F1AAA"/>
    <w:rsid w:val="007255C3"/>
    <w:rsid w:val="00734143"/>
    <w:rsid w:val="00737092"/>
    <w:rsid w:val="007577DB"/>
    <w:rsid w:val="007843E8"/>
    <w:rsid w:val="0078699D"/>
    <w:rsid w:val="00787F0F"/>
    <w:rsid w:val="007D46F1"/>
    <w:rsid w:val="007E1751"/>
    <w:rsid w:val="007F051E"/>
    <w:rsid w:val="008634F4"/>
    <w:rsid w:val="00864A12"/>
    <w:rsid w:val="00870B6D"/>
    <w:rsid w:val="0087404F"/>
    <w:rsid w:val="008860A5"/>
    <w:rsid w:val="008A21B3"/>
    <w:rsid w:val="008F1434"/>
    <w:rsid w:val="009033F9"/>
    <w:rsid w:val="00933AB8"/>
    <w:rsid w:val="009A6C84"/>
    <w:rsid w:val="009B5F04"/>
    <w:rsid w:val="009C1D41"/>
    <w:rsid w:val="00A01683"/>
    <w:rsid w:val="00A14967"/>
    <w:rsid w:val="00A17936"/>
    <w:rsid w:val="00AA1744"/>
    <w:rsid w:val="00AB3A32"/>
    <w:rsid w:val="00AC3337"/>
    <w:rsid w:val="00B01B6B"/>
    <w:rsid w:val="00B339F5"/>
    <w:rsid w:val="00B429D0"/>
    <w:rsid w:val="00B4508D"/>
    <w:rsid w:val="00B5087E"/>
    <w:rsid w:val="00BB3E12"/>
    <w:rsid w:val="00C11EC2"/>
    <w:rsid w:val="00C1614D"/>
    <w:rsid w:val="00C7609B"/>
    <w:rsid w:val="00C94C84"/>
    <w:rsid w:val="00CA6186"/>
    <w:rsid w:val="00CA7D83"/>
    <w:rsid w:val="00CD39EB"/>
    <w:rsid w:val="00CD50AF"/>
    <w:rsid w:val="00D40DAC"/>
    <w:rsid w:val="00D94D9D"/>
    <w:rsid w:val="00DC56BA"/>
    <w:rsid w:val="00DD39D2"/>
    <w:rsid w:val="00DD644F"/>
    <w:rsid w:val="00DE1019"/>
    <w:rsid w:val="00E066B6"/>
    <w:rsid w:val="00E13581"/>
    <w:rsid w:val="00E17EC6"/>
    <w:rsid w:val="00E43C8D"/>
    <w:rsid w:val="00E52204"/>
    <w:rsid w:val="00E52FA4"/>
    <w:rsid w:val="00E85923"/>
    <w:rsid w:val="00EC6EEB"/>
    <w:rsid w:val="00EE23D9"/>
    <w:rsid w:val="00F10AF9"/>
    <w:rsid w:val="00F2065B"/>
    <w:rsid w:val="00F20C87"/>
    <w:rsid w:val="00F44E28"/>
    <w:rsid w:val="00F5582F"/>
    <w:rsid w:val="00FB29F7"/>
    <w:rsid w:val="00FB2DD0"/>
    <w:rsid w:val="00FE3991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0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29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cid:ii_198846aad35ceda08ce1" TargetMode="External"/><Relationship Id="rId26" Type="http://schemas.openxmlformats.org/officeDocument/2006/relationships/image" Target="cid:1C4F31D5-10C2-45A2-8147-6BE363459BF2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cid:192b90e4450ed7548511" TargetMode="External"/><Relationship Id="rId20" Type="http://schemas.openxmlformats.org/officeDocument/2006/relationships/image" Target="cid:192b90e565ced7548512" TargetMode="Externa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cid:18BC0126-CA2D-4E93-A43E-23D6A711CE4C" TargetMode="External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9.png"/><Relationship Id="rId28" Type="http://schemas.openxmlformats.org/officeDocument/2006/relationships/image" Target="cid:7E328723-62D5-458A-9FB5-0845541E68A9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eadingservices.rnib.org.uk/" TargetMode="External"/><Relationship Id="rId19" Type="http://schemas.openxmlformats.org/officeDocument/2006/relationships/image" Target="media/image7.jpeg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cid:37B00A95-06F5-4180-84E4-C80D04E9949B" TargetMode="External"/><Relationship Id="rId27" Type="http://schemas.openxmlformats.org/officeDocument/2006/relationships/image" Target="media/image11.jpeg"/><Relationship Id="rId30" Type="http://schemas.openxmlformats.org/officeDocument/2006/relationships/image" Target="cid:192b9078bf3ed7548512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2BF81-1F0F-466B-92D0-0E7AAC5A5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efe1e-74ba-4bae-8954-c0b9a0351319"/>
    <ds:schemaRef ds:uri="a685f19c-34da-4adf-9d39-09e6dd5d1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C30D5-39D6-4A7C-B71A-ABF4D15B71A5}">
  <ds:schemaRefs>
    <ds:schemaRef ds:uri="http://schemas.microsoft.com/office/2006/metadata/properties"/>
    <ds:schemaRef ds:uri="http://schemas.microsoft.com/office/infopath/2007/PartnerControls"/>
    <ds:schemaRef ds:uri="a685f19c-34da-4adf-9d39-09e6dd5d1826"/>
    <ds:schemaRef ds:uri="aa5efe1e-74ba-4bae-8954-c0b9a0351319"/>
  </ds:schemaRefs>
</ds:datastoreItem>
</file>

<file path=customXml/itemProps3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32</cp:revision>
  <cp:lastPrinted>2024-10-23T11:29:00Z</cp:lastPrinted>
  <dcterms:created xsi:type="dcterms:W3CDTF">2025-08-05T12:56:00Z</dcterms:created>
  <dcterms:modified xsi:type="dcterms:W3CDTF">2026-05-11T09:43:00Z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