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0D4688" w14:textId="5631B25E" w:rsidR="006A4560" w:rsidRPr="006A4560" w:rsidRDefault="006A4560" w:rsidP="006A4560">
      <w:pPr>
        <w:spacing w:after="0"/>
        <w:rPr>
          <w:b/>
          <w:bCs/>
          <w:sz w:val="36"/>
          <w:szCs w:val="36"/>
          <w:u w:val="single"/>
          <w:lang w:val="en-US"/>
        </w:rPr>
      </w:pPr>
      <w:r w:rsidRPr="006A4560">
        <w:rPr>
          <w:b/>
          <w:bCs/>
          <w:sz w:val="36"/>
          <w:szCs w:val="36"/>
          <w:u w:val="single"/>
          <w:lang w:val="en-US"/>
        </w:rPr>
        <w:t xml:space="preserve">Apple </w:t>
      </w:r>
    </w:p>
    <w:p w14:paraId="1A57B5FC" w14:textId="05474132" w:rsidR="006A4560" w:rsidRPr="006A4560" w:rsidRDefault="006A4560" w:rsidP="006A4560">
      <w:pPr>
        <w:spacing w:after="0"/>
        <w:rPr>
          <w:sz w:val="32"/>
          <w:szCs w:val="32"/>
          <w:lang w:val="en-US"/>
        </w:rPr>
      </w:pPr>
      <w:r w:rsidRPr="006A4560">
        <w:rPr>
          <w:sz w:val="32"/>
          <w:szCs w:val="32"/>
          <w:lang w:val="en-US"/>
        </w:rPr>
        <w:t xml:space="preserve">Simple phone tips that can make using your </w:t>
      </w:r>
      <w:r>
        <w:rPr>
          <w:sz w:val="32"/>
          <w:szCs w:val="32"/>
          <w:lang w:val="en-US"/>
        </w:rPr>
        <w:t xml:space="preserve">apple </w:t>
      </w:r>
      <w:r w:rsidRPr="006A4560">
        <w:rPr>
          <w:sz w:val="32"/>
          <w:szCs w:val="32"/>
          <w:lang w:val="en-US"/>
        </w:rPr>
        <w:t>device easier.</w:t>
      </w:r>
      <w:r>
        <w:rPr>
          <w:sz w:val="32"/>
          <w:szCs w:val="32"/>
          <w:lang w:val="en-US"/>
        </w:rPr>
        <w:t xml:space="preserve"> These apply for both </w:t>
      </w:r>
      <w:proofErr w:type="spellStart"/>
      <w:r>
        <w:rPr>
          <w:sz w:val="32"/>
          <w:szCs w:val="32"/>
          <w:lang w:val="en-US"/>
        </w:rPr>
        <w:t>Iphone</w:t>
      </w:r>
      <w:proofErr w:type="spellEnd"/>
      <w:r>
        <w:rPr>
          <w:sz w:val="32"/>
          <w:szCs w:val="32"/>
          <w:lang w:val="en-US"/>
        </w:rPr>
        <w:t xml:space="preserve"> and </w:t>
      </w:r>
      <w:proofErr w:type="spellStart"/>
      <w:r>
        <w:rPr>
          <w:sz w:val="32"/>
          <w:szCs w:val="32"/>
          <w:lang w:val="en-US"/>
        </w:rPr>
        <w:t>Ipad</w:t>
      </w:r>
      <w:proofErr w:type="spellEnd"/>
      <w:r>
        <w:rPr>
          <w:sz w:val="32"/>
          <w:szCs w:val="32"/>
          <w:lang w:val="en-US"/>
        </w:rPr>
        <w:t>.</w:t>
      </w:r>
    </w:p>
    <w:p w14:paraId="31ED5193" w14:textId="77777777" w:rsidR="006A4560" w:rsidRPr="006A4560" w:rsidRDefault="006A4560" w:rsidP="006A4560">
      <w:pPr>
        <w:spacing w:after="0"/>
        <w:rPr>
          <w:sz w:val="32"/>
          <w:szCs w:val="32"/>
          <w:lang w:val="en-US"/>
        </w:rPr>
      </w:pPr>
    </w:p>
    <w:p w14:paraId="2266A9A1" w14:textId="77777777" w:rsidR="006A4560" w:rsidRPr="006A4560" w:rsidRDefault="006A4560" w:rsidP="006A4560">
      <w:pPr>
        <w:spacing w:after="0"/>
        <w:rPr>
          <w:sz w:val="32"/>
          <w:szCs w:val="32"/>
          <w:u w:val="single"/>
          <w:lang w:val="en-US"/>
        </w:rPr>
      </w:pPr>
      <w:r w:rsidRPr="006A4560">
        <w:rPr>
          <w:sz w:val="32"/>
          <w:szCs w:val="32"/>
          <w:u w:val="single"/>
          <w:lang w:val="en-US"/>
        </w:rPr>
        <w:t>Light/ Dark theme</w:t>
      </w:r>
    </w:p>
    <w:p w14:paraId="57864BD8" w14:textId="77777777" w:rsidR="006A4560" w:rsidRPr="006A4560" w:rsidRDefault="006A4560" w:rsidP="006A4560">
      <w:pPr>
        <w:spacing w:after="0"/>
        <w:rPr>
          <w:sz w:val="32"/>
          <w:szCs w:val="32"/>
          <w:lang w:val="en-US"/>
        </w:rPr>
      </w:pPr>
      <w:r w:rsidRPr="006A4560">
        <w:rPr>
          <w:sz w:val="32"/>
          <w:szCs w:val="32"/>
          <w:lang w:val="en-US"/>
        </w:rPr>
        <w:t xml:space="preserve">Simply changing the theme to dark can help if you struggle with the brightness of the white system background. </w:t>
      </w:r>
    </w:p>
    <w:p w14:paraId="56188CD0" w14:textId="77777777" w:rsidR="006A4560" w:rsidRPr="00D716C8" w:rsidRDefault="006A4560" w:rsidP="006A4560">
      <w:pPr>
        <w:pStyle w:val="ListParagraph"/>
        <w:spacing w:after="0"/>
        <w:ind w:left="1080"/>
        <w:rPr>
          <w:sz w:val="32"/>
          <w:szCs w:val="32"/>
          <w:lang w:val="en-US"/>
        </w:rPr>
      </w:pPr>
    </w:p>
    <w:p w14:paraId="06DEDE42" w14:textId="651B6F2B" w:rsidR="006A4560" w:rsidRPr="006A4560" w:rsidRDefault="006A4560" w:rsidP="006A4560">
      <w:pPr>
        <w:spacing w:after="0"/>
        <w:rPr>
          <w:sz w:val="32"/>
          <w:szCs w:val="32"/>
          <w:lang w:val="en-US"/>
        </w:rPr>
      </w:pPr>
      <w:r w:rsidRPr="006A4560">
        <w:rPr>
          <w:sz w:val="32"/>
          <w:szCs w:val="32"/>
          <w:lang w:val="en-US"/>
        </w:rPr>
        <w:t>Go to Settings</w:t>
      </w:r>
      <w:r>
        <w:rPr>
          <w:sz w:val="32"/>
          <w:szCs w:val="32"/>
          <w:lang w:val="en-US"/>
        </w:rPr>
        <w:t xml:space="preserve"> →</w:t>
      </w:r>
      <w:r w:rsidRPr="006A4560">
        <w:rPr>
          <w:sz w:val="32"/>
          <w:szCs w:val="32"/>
          <w:lang w:val="en-US"/>
        </w:rPr>
        <w:t xml:space="preserve"> Display and Brightness </w:t>
      </w:r>
      <w:r>
        <w:rPr>
          <w:sz w:val="32"/>
          <w:szCs w:val="32"/>
          <w:lang w:val="en-US"/>
        </w:rPr>
        <w:t>→</w:t>
      </w:r>
      <w:r w:rsidRPr="006A4560">
        <w:rPr>
          <w:sz w:val="32"/>
          <w:szCs w:val="32"/>
          <w:lang w:val="en-US"/>
        </w:rPr>
        <w:t xml:space="preserve"> select Dark or Light mode to switch On</w:t>
      </w:r>
    </w:p>
    <w:p w14:paraId="2F014386" w14:textId="77777777" w:rsidR="006A4560" w:rsidRPr="00D716C8" w:rsidRDefault="006A4560" w:rsidP="006A4560">
      <w:pPr>
        <w:pStyle w:val="ListParagraph"/>
        <w:spacing w:after="0"/>
        <w:ind w:left="1080"/>
        <w:rPr>
          <w:sz w:val="32"/>
          <w:szCs w:val="32"/>
          <w:lang w:val="en-US"/>
        </w:rPr>
      </w:pPr>
    </w:p>
    <w:p w14:paraId="5E883256" w14:textId="77777777" w:rsidR="006A4560" w:rsidRPr="006A4560" w:rsidRDefault="006A4560" w:rsidP="006A4560">
      <w:pPr>
        <w:spacing w:after="0"/>
        <w:rPr>
          <w:sz w:val="32"/>
          <w:szCs w:val="32"/>
          <w:u w:val="single"/>
          <w:lang w:val="en-US"/>
        </w:rPr>
      </w:pPr>
      <w:r w:rsidRPr="006A4560">
        <w:rPr>
          <w:sz w:val="32"/>
          <w:szCs w:val="32"/>
          <w:u w:val="single"/>
          <w:lang w:val="en-US"/>
        </w:rPr>
        <w:t>Contrasting Background</w:t>
      </w:r>
    </w:p>
    <w:p w14:paraId="29FFF219" w14:textId="77777777" w:rsidR="006A4560" w:rsidRPr="006A4560" w:rsidRDefault="006A4560" w:rsidP="006A4560">
      <w:pPr>
        <w:spacing w:after="0"/>
        <w:rPr>
          <w:sz w:val="32"/>
          <w:szCs w:val="32"/>
          <w:lang w:val="en-US"/>
        </w:rPr>
      </w:pPr>
      <w:r w:rsidRPr="006A4560">
        <w:rPr>
          <w:sz w:val="32"/>
          <w:szCs w:val="32"/>
          <w:lang w:val="en-US"/>
        </w:rPr>
        <w:t>This is basically keeping tour phone home and lock screen simple and contrasting. The easiest thing here is a plain black background. This makes it easier to see the time and notifications.</w:t>
      </w:r>
    </w:p>
    <w:p w14:paraId="5AF76F4A" w14:textId="77777777" w:rsidR="006A4560" w:rsidRPr="00D716C8" w:rsidRDefault="006A4560" w:rsidP="006A4560">
      <w:pPr>
        <w:pStyle w:val="ListParagraph"/>
        <w:spacing w:after="0"/>
        <w:ind w:left="1080"/>
        <w:rPr>
          <w:sz w:val="32"/>
          <w:szCs w:val="32"/>
          <w:lang w:val="en-US"/>
        </w:rPr>
      </w:pPr>
    </w:p>
    <w:p w14:paraId="61754B4A" w14:textId="4010DF79" w:rsidR="006A4560" w:rsidRPr="006A4560" w:rsidRDefault="006A4560" w:rsidP="006A4560">
      <w:pPr>
        <w:spacing w:after="0"/>
        <w:rPr>
          <w:sz w:val="32"/>
          <w:szCs w:val="32"/>
          <w:lang w:val="en-US"/>
        </w:rPr>
      </w:pPr>
      <w:r w:rsidRPr="006A4560">
        <w:rPr>
          <w:sz w:val="32"/>
          <w:szCs w:val="32"/>
          <w:lang w:val="en-US"/>
        </w:rPr>
        <w:t xml:space="preserve">Go to Settings </w:t>
      </w:r>
      <w:r>
        <w:rPr>
          <w:sz w:val="32"/>
          <w:szCs w:val="32"/>
          <w:lang w:val="en-US"/>
        </w:rPr>
        <w:t>→</w:t>
      </w:r>
      <w:r w:rsidRPr="006A4560">
        <w:rPr>
          <w:sz w:val="32"/>
          <w:szCs w:val="32"/>
          <w:lang w:val="en-US"/>
        </w:rPr>
        <w:t xml:space="preserve"> Wallpaper </w:t>
      </w:r>
      <w:r>
        <w:rPr>
          <w:sz w:val="32"/>
          <w:szCs w:val="32"/>
          <w:lang w:val="en-US"/>
        </w:rPr>
        <w:t>→</w:t>
      </w:r>
      <w:r w:rsidRPr="006A4560">
        <w:rPr>
          <w:sz w:val="32"/>
          <w:szCs w:val="32"/>
          <w:lang w:val="en-US"/>
        </w:rPr>
        <w:t xml:space="preserve"> Add new wallpaper </w:t>
      </w:r>
      <w:r>
        <w:rPr>
          <w:sz w:val="32"/>
          <w:szCs w:val="32"/>
          <w:lang w:val="en-US"/>
        </w:rPr>
        <w:t>→</w:t>
      </w:r>
      <w:r w:rsidRPr="006A4560">
        <w:rPr>
          <w:sz w:val="32"/>
          <w:szCs w:val="32"/>
          <w:lang w:val="en-US"/>
        </w:rPr>
        <w:t xml:space="preserve"> Colour </w:t>
      </w:r>
      <w:r>
        <w:rPr>
          <w:sz w:val="32"/>
          <w:szCs w:val="32"/>
          <w:lang w:val="en-US"/>
        </w:rPr>
        <w:t>→</w:t>
      </w:r>
      <w:r w:rsidRPr="006A4560">
        <w:rPr>
          <w:sz w:val="32"/>
          <w:szCs w:val="32"/>
          <w:lang w:val="en-US"/>
        </w:rPr>
        <w:t xml:space="preserve"> select the desired colour </w:t>
      </w:r>
      <w:r>
        <w:rPr>
          <w:sz w:val="32"/>
          <w:szCs w:val="32"/>
          <w:lang w:val="en-US"/>
        </w:rPr>
        <w:t>→</w:t>
      </w:r>
      <w:r w:rsidRPr="006A4560">
        <w:rPr>
          <w:sz w:val="32"/>
          <w:szCs w:val="32"/>
          <w:lang w:val="en-US"/>
        </w:rPr>
        <w:t xml:space="preserve"> click Set in the top right corner. </w:t>
      </w:r>
    </w:p>
    <w:p w14:paraId="6BD634D1" w14:textId="77777777" w:rsidR="006A4560" w:rsidRPr="00D716C8" w:rsidRDefault="006A4560" w:rsidP="006A4560">
      <w:pPr>
        <w:pStyle w:val="ListParagraph"/>
        <w:spacing w:after="0"/>
        <w:ind w:left="1080"/>
        <w:rPr>
          <w:sz w:val="32"/>
          <w:szCs w:val="32"/>
          <w:lang w:val="en-US"/>
        </w:rPr>
      </w:pPr>
    </w:p>
    <w:p w14:paraId="13B51516" w14:textId="77777777" w:rsidR="006A4560" w:rsidRPr="006A4560" w:rsidRDefault="006A4560" w:rsidP="006A4560">
      <w:pPr>
        <w:spacing w:after="0"/>
        <w:rPr>
          <w:sz w:val="32"/>
          <w:szCs w:val="32"/>
          <w:u w:val="single"/>
          <w:lang w:val="en-US"/>
        </w:rPr>
      </w:pPr>
      <w:r w:rsidRPr="006A4560">
        <w:rPr>
          <w:sz w:val="32"/>
          <w:szCs w:val="32"/>
          <w:u w:val="single"/>
          <w:lang w:val="en-US"/>
        </w:rPr>
        <w:t xml:space="preserve">Screen Brightness </w:t>
      </w:r>
    </w:p>
    <w:p w14:paraId="24F6BAD8" w14:textId="77777777" w:rsidR="006A4560" w:rsidRPr="006A4560" w:rsidRDefault="006A4560" w:rsidP="006A4560">
      <w:pPr>
        <w:spacing w:after="0"/>
        <w:rPr>
          <w:sz w:val="32"/>
          <w:szCs w:val="32"/>
          <w:lang w:val="en-US"/>
        </w:rPr>
      </w:pPr>
      <w:r w:rsidRPr="006A4560">
        <w:rPr>
          <w:sz w:val="32"/>
          <w:szCs w:val="32"/>
          <w:lang w:val="en-US"/>
        </w:rPr>
        <w:t>Simply adjusting the brightness levels on your screen can also help you see things more clearly.</w:t>
      </w:r>
    </w:p>
    <w:p w14:paraId="286ABFBF" w14:textId="77777777" w:rsidR="006A4560" w:rsidRDefault="006A4560" w:rsidP="006A4560">
      <w:pPr>
        <w:pStyle w:val="ListParagraph"/>
        <w:spacing w:after="0"/>
        <w:ind w:left="1080"/>
        <w:rPr>
          <w:sz w:val="32"/>
          <w:szCs w:val="32"/>
          <w:lang w:val="en-US"/>
        </w:rPr>
      </w:pPr>
    </w:p>
    <w:p w14:paraId="224ABC9C" w14:textId="7FD39635" w:rsidR="006A4560" w:rsidRPr="006A4560" w:rsidRDefault="006A4560" w:rsidP="006A4560">
      <w:pPr>
        <w:spacing w:after="0"/>
        <w:rPr>
          <w:sz w:val="32"/>
          <w:szCs w:val="32"/>
          <w:lang w:val="en-US"/>
        </w:rPr>
      </w:pPr>
      <w:r w:rsidRPr="006A4560">
        <w:rPr>
          <w:sz w:val="32"/>
          <w:szCs w:val="32"/>
          <w:lang w:val="en-US"/>
        </w:rPr>
        <w:t xml:space="preserve">Go to settings </w:t>
      </w:r>
      <w:r>
        <w:rPr>
          <w:sz w:val="32"/>
          <w:szCs w:val="32"/>
          <w:lang w:val="en-US"/>
        </w:rPr>
        <w:t>→</w:t>
      </w:r>
      <w:r w:rsidRPr="006A4560">
        <w:rPr>
          <w:sz w:val="32"/>
          <w:szCs w:val="32"/>
          <w:lang w:val="en-US"/>
        </w:rPr>
        <w:t xml:space="preserve"> Display and brightness </w:t>
      </w:r>
      <w:r>
        <w:rPr>
          <w:sz w:val="32"/>
          <w:szCs w:val="32"/>
          <w:lang w:val="en-US"/>
        </w:rPr>
        <w:t>→</w:t>
      </w:r>
      <w:r w:rsidRPr="006A4560">
        <w:rPr>
          <w:sz w:val="32"/>
          <w:szCs w:val="32"/>
          <w:lang w:val="en-US"/>
        </w:rPr>
        <w:t xml:space="preserve"> brightness </w:t>
      </w:r>
      <w:r>
        <w:rPr>
          <w:rFonts w:eastAsiaTheme="minorHAnsi" w:cs="Arial" w:hint="eastAsia"/>
          <w:sz w:val="32"/>
          <w:szCs w:val="32"/>
          <w:lang w:val="en-US" w:eastAsia="ja-JP"/>
        </w:rPr>
        <w:t>→</w:t>
      </w:r>
      <w:r w:rsidRPr="006A4560">
        <w:rPr>
          <w:sz w:val="32"/>
          <w:szCs w:val="32"/>
          <w:lang w:val="en-US"/>
        </w:rPr>
        <w:t xml:space="preserve"> slide the slide bar to the desired settings (left to darken, right to brighten) </w:t>
      </w:r>
      <w:r>
        <w:rPr>
          <w:sz w:val="32"/>
          <w:szCs w:val="32"/>
          <w:lang w:val="en-US"/>
        </w:rPr>
        <w:t>→</w:t>
      </w:r>
      <w:r w:rsidRPr="006A4560">
        <w:rPr>
          <w:sz w:val="32"/>
          <w:szCs w:val="32"/>
          <w:lang w:val="en-US"/>
        </w:rPr>
        <w:t xml:space="preserve"> exit the settings to confirm</w:t>
      </w:r>
    </w:p>
    <w:p w14:paraId="28326552" w14:textId="77777777" w:rsidR="006A4560" w:rsidRPr="00D716C8" w:rsidRDefault="006A4560" w:rsidP="006A4560">
      <w:pPr>
        <w:pStyle w:val="ListParagraph"/>
        <w:spacing w:after="0"/>
        <w:ind w:left="1080"/>
        <w:rPr>
          <w:sz w:val="32"/>
          <w:szCs w:val="32"/>
          <w:lang w:val="en-US"/>
        </w:rPr>
      </w:pPr>
    </w:p>
    <w:p w14:paraId="3065BA8E" w14:textId="77777777" w:rsidR="006A4560" w:rsidRPr="00D716C8" w:rsidRDefault="006A4560" w:rsidP="006A4560">
      <w:pPr>
        <w:pStyle w:val="ListParagraph"/>
        <w:spacing w:after="0"/>
        <w:ind w:left="1080"/>
        <w:rPr>
          <w:sz w:val="32"/>
          <w:szCs w:val="32"/>
          <w:lang w:val="en-US"/>
        </w:rPr>
      </w:pPr>
    </w:p>
    <w:p w14:paraId="49B2A32A" w14:textId="77777777" w:rsidR="006A4560" w:rsidRPr="006A4560" w:rsidRDefault="006A4560" w:rsidP="006A4560">
      <w:pPr>
        <w:spacing w:after="0"/>
        <w:rPr>
          <w:sz w:val="32"/>
          <w:szCs w:val="32"/>
          <w:u w:val="single"/>
          <w:lang w:val="en-US"/>
        </w:rPr>
      </w:pPr>
      <w:r w:rsidRPr="006A4560">
        <w:rPr>
          <w:sz w:val="32"/>
          <w:szCs w:val="32"/>
          <w:u w:val="single"/>
          <w:lang w:val="en-US"/>
        </w:rPr>
        <w:t>Text Size</w:t>
      </w:r>
    </w:p>
    <w:p w14:paraId="652A6A55" w14:textId="77777777" w:rsidR="006A4560" w:rsidRPr="006A4560" w:rsidRDefault="006A4560" w:rsidP="006A4560">
      <w:pPr>
        <w:spacing w:after="0"/>
        <w:rPr>
          <w:sz w:val="32"/>
          <w:szCs w:val="32"/>
          <w:lang w:val="en-US"/>
        </w:rPr>
      </w:pPr>
      <w:r w:rsidRPr="006A4560">
        <w:rPr>
          <w:sz w:val="32"/>
          <w:szCs w:val="32"/>
          <w:lang w:val="en-US"/>
        </w:rPr>
        <w:t>If you find the default system text too small you can change the size.</w:t>
      </w:r>
    </w:p>
    <w:p w14:paraId="273E242F" w14:textId="77777777" w:rsidR="006A4560" w:rsidRPr="00D716C8" w:rsidRDefault="006A4560" w:rsidP="006A4560">
      <w:pPr>
        <w:pStyle w:val="ListParagraph"/>
        <w:spacing w:after="0"/>
        <w:ind w:left="1080"/>
        <w:rPr>
          <w:sz w:val="32"/>
          <w:szCs w:val="32"/>
          <w:lang w:val="en-US"/>
        </w:rPr>
      </w:pPr>
    </w:p>
    <w:p w14:paraId="15FEE8BB" w14:textId="4242232A" w:rsidR="006A4560" w:rsidRPr="006A4560" w:rsidRDefault="006A4560" w:rsidP="006A4560">
      <w:pPr>
        <w:spacing w:after="0"/>
        <w:rPr>
          <w:sz w:val="32"/>
          <w:szCs w:val="32"/>
          <w:lang w:val="en-US"/>
        </w:rPr>
      </w:pPr>
      <w:r w:rsidRPr="006A4560">
        <w:rPr>
          <w:sz w:val="32"/>
          <w:szCs w:val="32"/>
          <w:lang w:val="en-US"/>
        </w:rPr>
        <w:t xml:space="preserve">Go to Settings </w:t>
      </w:r>
      <w:r>
        <w:rPr>
          <w:sz w:val="32"/>
          <w:szCs w:val="32"/>
          <w:lang w:val="en-US"/>
        </w:rPr>
        <w:t xml:space="preserve">→ </w:t>
      </w:r>
      <w:r w:rsidRPr="006A4560">
        <w:rPr>
          <w:sz w:val="32"/>
          <w:szCs w:val="32"/>
          <w:lang w:val="en-US"/>
        </w:rPr>
        <w:t xml:space="preserve">Display and brightness </w:t>
      </w:r>
      <w:r>
        <w:rPr>
          <w:sz w:val="32"/>
          <w:szCs w:val="32"/>
          <w:lang w:val="en-US"/>
        </w:rPr>
        <w:t>→</w:t>
      </w:r>
      <w:r w:rsidRPr="006A4560">
        <w:rPr>
          <w:sz w:val="32"/>
          <w:szCs w:val="32"/>
          <w:lang w:val="en-US"/>
        </w:rPr>
        <w:t xml:space="preserve"> Text size </w:t>
      </w:r>
      <w:r>
        <w:rPr>
          <w:sz w:val="32"/>
          <w:szCs w:val="32"/>
          <w:lang w:val="en-US"/>
        </w:rPr>
        <w:t>→</w:t>
      </w:r>
      <w:r w:rsidRPr="006A4560">
        <w:rPr>
          <w:sz w:val="32"/>
          <w:szCs w:val="32"/>
          <w:lang w:val="en-US"/>
        </w:rPr>
        <w:t xml:space="preserve"> slide the bar across left to decrease size and right to increase size </w:t>
      </w:r>
      <w:r>
        <w:rPr>
          <w:sz w:val="32"/>
          <w:szCs w:val="32"/>
          <w:lang w:val="en-US"/>
        </w:rPr>
        <w:t>→</w:t>
      </w:r>
      <w:r w:rsidRPr="006A4560">
        <w:rPr>
          <w:sz w:val="32"/>
          <w:szCs w:val="32"/>
          <w:lang w:val="en-US"/>
        </w:rPr>
        <w:t xml:space="preserve"> simply exit settings to confirm</w:t>
      </w:r>
    </w:p>
    <w:p w14:paraId="6F33169D" w14:textId="77777777" w:rsidR="006A4560" w:rsidRPr="00D716C8" w:rsidRDefault="006A4560" w:rsidP="006A4560">
      <w:pPr>
        <w:pStyle w:val="ListParagraph"/>
        <w:spacing w:after="0"/>
        <w:ind w:left="1080"/>
        <w:rPr>
          <w:sz w:val="32"/>
          <w:szCs w:val="32"/>
          <w:lang w:val="en-US"/>
        </w:rPr>
      </w:pPr>
    </w:p>
    <w:p w14:paraId="15F76638" w14:textId="77777777" w:rsidR="006A4560" w:rsidRPr="006A4560" w:rsidRDefault="006A4560" w:rsidP="006A4560">
      <w:pPr>
        <w:spacing w:after="0"/>
        <w:rPr>
          <w:sz w:val="32"/>
          <w:szCs w:val="32"/>
          <w:u w:val="single"/>
          <w:lang w:val="en-US"/>
        </w:rPr>
      </w:pPr>
      <w:r w:rsidRPr="006A4560">
        <w:rPr>
          <w:sz w:val="32"/>
          <w:szCs w:val="32"/>
          <w:u w:val="single"/>
          <w:lang w:val="en-US"/>
        </w:rPr>
        <w:t>Bold Text</w:t>
      </w:r>
    </w:p>
    <w:p w14:paraId="4F193C72" w14:textId="77777777" w:rsidR="006A4560" w:rsidRPr="006A4560" w:rsidRDefault="006A4560" w:rsidP="006A4560">
      <w:pPr>
        <w:spacing w:after="0"/>
        <w:rPr>
          <w:sz w:val="32"/>
          <w:szCs w:val="32"/>
          <w:lang w:val="en-US"/>
        </w:rPr>
      </w:pPr>
      <w:r w:rsidRPr="006A4560">
        <w:rPr>
          <w:sz w:val="32"/>
          <w:szCs w:val="32"/>
          <w:lang w:val="en-US"/>
        </w:rPr>
        <w:t>Sometimes the text being bolder can make the words easier to read.</w:t>
      </w:r>
    </w:p>
    <w:p w14:paraId="1630D3E8" w14:textId="77777777" w:rsidR="006A4560" w:rsidRPr="00D716C8" w:rsidRDefault="006A4560" w:rsidP="006A4560">
      <w:pPr>
        <w:pStyle w:val="ListParagraph"/>
        <w:spacing w:after="0"/>
        <w:ind w:left="1080"/>
        <w:rPr>
          <w:sz w:val="32"/>
          <w:szCs w:val="32"/>
          <w:lang w:val="en-US"/>
        </w:rPr>
      </w:pPr>
    </w:p>
    <w:p w14:paraId="6A3E33BC" w14:textId="696DC3F5" w:rsidR="006A4560" w:rsidRPr="006A4560" w:rsidRDefault="006A4560" w:rsidP="006A4560">
      <w:pPr>
        <w:spacing w:after="0"/>
        <w:rPr>
          <w:sz w:val="32"/>
          <w:szCs w:val="32"/>
          <w:lang w:val="en-US"/>
        </w:rPr>
      </w:pPr>
      <w:r w:rsidRPr="006A4560">
        <w:rPr>
          <w:sz w:val="32"/>
          <w:szCs w:val="32"/>
          <w:lang w:val="en-US"/>
        </w:rPr>
        <w:t xml:space="preserve">Go to Settings </w:t>
      </w:r>
      <w:r>
        <w:rPr>
          <w:sz w:val="32"/>
          <w:szCs w:val="32"/>
          <w:lang w:val="en-US"/>
        </w:rPr>
        <w:t>→</w:t>
      </w:r>
      <w:r w:rsidRPr="006A4560">
        <w:rPr>
          <w:sz w:val="32"/>
          <w:szCs w:val="32"/>
          <w:lang w:val="en-US"/>
        </w:rPr>
        <w:t xml:space="preserve"> Display and brightness- Bold text </w:t>
      </w:r>
      <w:r>
        <w:rPr>
          <w:sz w:val="32"/>
          <w:szCs w:val="32"/>
          <w:lang w:val="en-US"/>
        </w:rPr>
        <w:t>→</w:t>
      </w:r>
      <w:r w:rsidRPr="006A4560">
        <w:rPr>
          <w:sz w:val="32"/>
          <w:szCs w:val="32"/>
          <w:lang w:val="en-US"/>
        </w:rPr>
        <w:t xml:space="preserve"> select the box (the slider will turn green to indicate it is on)</w:t>
      </w:r>
    </w:p>
    <w:p w14:paraId="6F53A5EF" w14:textId="77777777" w:rsidR="006A4560" w:rsidRPr="00D716C8" w:rsidRDefault="006A4560" w:rsidP="006A4560">
      <w:pPr>
        <w:pStyle w:val="ListParagraph"/>
        <w:spacing w:after="0"/>
        <w:ind w:left="1080"/>
        <w:rPr>
          <w:sz w:val="32"/>
          <w:szCs w:val="32"/>
          <w:lang w:val="en-US"/>
        </w:rPr>
      </w:pPr>
    </w:p>
    <w:p w14:paraId="7711BE94" w14:textId="77777777" w:rsidR="006A4560" w:rsidRPr="006A4560" w:rsidRDefault="006A4560" w:rsidP="006A4560">
      <w:pPr>
        <w:spacing w:after="0"/>
        <w:rPr>
          <w:sz w:val="32"/>
          <w:szCs w:val="32"/>
          <w:u w:val="single"/>
          <w:lang w:val="en-US"/>
        </w:rPr>
      </w:pPr>
      <w:r w:rsidRPr="006A4560">
        <w:rPr>
          <w:sz w:val="32"/>
          <w:szCs w:val="32"/>
          <w:u w:val="single"/>
          <w:lang w:val="en-US"/>
        </w:rPr>
        <w:t>Display Zoom</w:t>
      </w:r>
    </w:p>
    <w:p w14:paraId="7EC91E3C" w14:textId="77777777" w:rsidR="006A4560" w:rsidRPr="006A4560" w:rsidRDefault="006A4560" w:rsidP="006A4560">
      <w:pPr>
        <w:spacing w:after="0"/>
        <w:rPr>
          <w:sz w:val="32"/>
          <w:szCs w:val="32"/>
          <w:lang w:val="en-US"/>
        </w:rPr>
      </w:pPr>
      <w:r w:rsidRPr="006A4560">
        <w:rPr>
          <w:sz w:val="32"/>
          <w:szCs w:val="32"/>
          <w:lang w:val="en-US"/>
        </w:rPr>
        <w:t>If you find the biggest font is not big enough, you can use display zoom to make the screen larger. Note – some apps may not be optimized for this feature.</w:t>
      </w:r>
    </w:p>
    <w:p w14:paraId="0499E859" w14:textId="77777777" w:rsidR="006A4560" w:rsidRPr="00D716C8" w:rsidRDefault="006A4560" w:rsidP="006A4560">
      <w:pPr>
        <w:pStyle w:val="ListParagraph"/>
        <w:spacing w:after="0"/>
        <w:ind w:left="1080"/>
        <w:rPr>
          <w:sz w:val="32"/>
          <w:szCs w:val="32"/>
          <w:lang w:val="en-US"/>
        </w:rPr>
      </w:pPr>
    </w:p>
    <w:p w14:paraId="1F735E40" w14:textId="479B715C" w:rsidR="006A4560" w:rsidRPr="006A4560" w:rsidRDefault="006A4560" w:rsidP="006A4560">
      <w:pPr>
        <w:spacing w:after="0"/>
        <w:rPr>
          <w:sz w:val="32"/>
          <w:szCs w:val="32"/>
          <w:lang w:val="en-US"/>
        </w:rPr>
      </w:pPr>
      <w:r w:rsidRPr="006A4560">
        <w:rPr>
          <w:sz w:val="32"/>
          <w:szCs w:val="32"/>
          <w:lang w:val="en-US"/>
        </w:rPr>
        <w:t xml:space="preserve">Go to Settings </w:t>
      </w:r>
      <w:r>
        <w:rPr>
          <w:sz w:val="32"/>
          <w:szCs w:val="32"/>
          <w:lang w:val="en-US"/>
        </w:rPr>
        <w:t>→</w:t>
      </w:r>
      <w:r w:rsidRPr="006A4560">
        <w:rPr>
          <w:sz w:val="32"/>
          <w:szCs w:val="32"/>
          <w:lang w:val="en-US"/>
        </w:rPr>
        <w:t xml:space="preserve"> Display and brightness </w:t>
      </w:r>
      <w:r>
        <w:rPr>
          <w:sz w:val="32"/>
          <w:szCs w:val="32"/>
          <w:lang w:val="en-US"/>
        </w:rPr>
        <w:t>→</w:t>
      </w:r>
      <w:r w:rsidRPr="006A4560">
        <w:rPr>
          <w:sz w:val="32"/>
          <w:szCs w:val="32"/>
          <w:lang w:val="en-US"/>
        </w:rPr>
        <w:t xml:space="preserve"> Display zoon </w:t>
      </w:r>
      <w:proofErr w:type="gramStart"/>
      <w:r>
        <w:rPr>
          <w:sz w:val="32"/>
          <w:szCs w:val="32"/>
          <w:lang w:val="en-US"/>
        </w:rPr>
        <w:t>→</w:t>
      </w:r>
      <w:r w:rsidRPr="006A4560">
        <w:rPr>
          <w:sz w:val="32"/>
          <w:szCs w:val="32"/>
          <w:lang w:val="en-US"/>
        </w:rPr>
        <w:t xml:space="preserve">  select</w:t>
      </w:r>
      <w:proofErr w:type="gramEnd"/>
      <w:r w:rsidRPr="006A4560">
        <w:rPr>
          <w:sz w:val="32"/>
          <w:szCs w:val="32"/>
          <w:lang w:val="en-US"/>
        </w:rPr>
        <w:t xml:space="preserve"> the box (the slider will turn green to indicate it is on)</w:t>
      </w:r>
    </w:p>
    <w:p w14:paraId="27F36E68" w14:textId="77777777" w:rsidR="006A4560" w:rsidRPr="003323C3" w:rsidRDefault="006A4560" w:rsidP="006A4560">
      <w:pPr>
        <w:pStyle w:val="ListParagraph"/>
        <w:spacing w:after="0"/>
        <w:ind w:left="1080"/>
        <w:rPr>
          <w:sz w:val="32"/>
          <w:szCs w:val="32"/>
          <w:lang w:val="en-US"/>
        </w:rPr>
      </w:pPr>
    </w:p>
    <w:p w14:paraId="40DF4540" w14:textId="77777777" w:rsidR="006A4560" w:rsidRPr="006A4560" w:rsidRDefault="006A4560" w:rsidP="006A4560">
      <w:pPr>
        <w:spacing w:after="0"/>
        <w:rPr>
          <w:sz w:val="32"/>
          <w:szCs w:val="32"/>
          <w:u w:val="single"/>
          <w:lang w:val="en-US"/>
        </w:rPr>
      </w:pPr>
      <w:r w:rsidRPr="006A4560">
        <w:rPr>
          <w:sz w:val="32"/>
          <w:szCs w:val="32"/>
          <w:u w:val="single"/>
          <w:lang w:val="en-US"/>
        </w:rPr>
        <w:t>Apps</w:t>
      </w:r>
    </w:p>
    <w:p w14:paraId="091008F3" w14:textId="6010ADC6" w:rsidR="006A4560" w:rsidRPr="00E67D3A" w:rsidRDefault="006A4560" w:rsidP="00E67D3A">
      <w:pPr>
        <w:spacing w:after="0"/>
        <w:rPr>
          <w:sz w:val="32"/>
          <w:szCs w:val="32"/>
          <w:lang w:val="en-US"/>
        </w:rPr>
      </w:pPr>
      <w:r w:rsidRPr="006A4560">
        <w:rPr>
          <w:sz w:val="32"/>
          <w:szCs w:val="32"/>
          <w:lang w:val="en-US"/>
        </w:rPr>
        <w:t xml:space="preserve">You can select an </w:t>
      </w:r>
      <w:proofErr w:type="gramStart"/>
      <w:r w:rsidRPr="006A4560">
        <w:rPr>
          <w:sz w:val="32"/>
          <w:szCs w:val="32"/>
          <w:lang w:val="en-US"/>
        </w:rPr>
        <w:t>options</w:t>
      </w:r>
      <w:proofErr w:type="gramEnd"/>
      <w:r w:rsidRPr="006A4560">
        <w:rPr>
          <w:sz w:val="32"/>
          <w:szCs w:val="32"/>
          <w:lang w:val="en-US"/>
        </w:rPr>
        <w:t xml:space="preserve"> to make the app icons on your home and lock screens larger.</w:t>
      </w:r>
    </w:p>
    <w:p w14:paraId="4734181C" w14:textId="04F71C74" w:rsidR="006A4560" w:rsidRPr="006A4560" w:rsidRDefault="006A4560" w:rsidP="006A4560">
      <w:pPr>
        <w:spacing w:after="0"/>
        <w:rPr>
          <w:sz w:val="32"/>
          <w:szCs w:val="32"/>
          <w:lang w:val="en-US"/>
        </w:rPr>
      </w:pPr>
      <w:r w:rsidRPr="006A4560">
        <w:rPr>
          <w:sz w:val="32"/>
          <w:szCs w:val="32"/>
          <w:lang w:val="en-US"/>
        </w:rPr>
        <w:t xml:space="preserve">Go to Settings </w:t>
      </w:r>
      <w:r>
        <w:rPr>
          <w:sz w:val="32"/>
          <w:szCs w:val="32"/>
          <w:lang w:val="en-US"/>
        </w:rPr>
        <w:t>→</w:t>
      </w:r>
      <w:r w:rsidRPr="006A4560">
        <w:rPr>
          <w:sz w:val="32"/>
          <w:szCs w:val="32"/>
          <w:lang w:val="en-US"/>
        </w:rPr>
        <w:t xml:space="preserve"> Home screen and app library </w:t>
      </w:r>
      <w:r>
        <w:rPr>
          <w:sz w:val="32"/>
          <w:szCs w:val="32"/>
          <w:lang w:val="en-US"/>
        </w:rPr>
        <w:t>→</w:t>
      </w:r>
      <w:r w:rsidRPr="006A4560">
        <w:rPr>
          <w:sz w:val="32"/>
          <w:szCs w:val="32"/>
          <w:lang w:val="en-US"/>
        </w:rPr>
        <w:t xml:space="preserve"> Use large app icons - select the box (the slider will turn green to indicate it is on)</w:t>
      </w:r>
    </w:p>
    <w:p w14:paraId="7ABF7377" w14:textId="77777777" w:rsidR="004F6B49" w:rsidRPr="006A4560" w:rsidRDefault="004F6B49" w:rsidP="006A4560">
      <w:pPr>
        <w:spacing w:after="0"/>
        <w:rPr>
          <w:b/>
          <w:sz w:val="32"/>
          <w:szCs w:val="32"/>
          <w:u w:val="single"/>
        </w:rPr>
      </w:pPr>
    </w:p>
    <w:p w14:paraId="0B3EA17F" w14:textId="77777777" w:rsidR="004F6B49" w:rsidRPr="006A4560" w:rsidRDefault="004F6B49" w:rsidP="006A4560">
      <w:pPr>
        <w:spacing w:after="0"/>
        <w:rPr>
          <w:b/>
          <w:sz w:val="32"/>
          <w:szCs w:val="32"/>
          <w:u w:val="single"/>
        </w:rPr>
      </w:pPr>
    </w:p>
    <w:p w14:paraId="048EE0B4" w14:textId="77777777" w:rsidR="004F6B49" w:rsidRPr="006A4560" w:rsidRDefault="004F6B49" w:rsidP="006A4560">
      <w:pPr>
        <w:spacing w:after="0"/>
        <w:rPr>
          <w:b/>
          <w:sz w:val="32"/>
          <w:szCs w:val="32"/>
          <w:u w:val="single"/>
        </w:rPr>
      </w:pPr>
    </w:p>
    <w:sectPr w:rsidR="004F6B49" w:rsidRPr="006A4560" w:rsidSect="00E67D3A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titlePg/>
      <w:docGrid w:linePitch="6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888CDA" w14:textId="77777777" w:rsidR="00430F4D" w:rsidRDefault="00430F4D" w:rsidP="00DD39D2">
      <w:pPr>
        <w:spacing w:after="0" w:line="240" w:lineRule="auto"/>
      </w:pPr>
      <w:r>
        <w:separator/>
      </w:r>
    </w:p>
  </w:endnote>
  <w:endnote w:type="continuationSeparator" w:id="0">
    <w:p w14:paraId="40782689" w14:textId="77777777" w:rsidR="00430F4D" w:rsidRDefault="00430F4D" w:rsidP="00DD39D2">
      <w:pPr>
        <w:spacing w:after="0" w:line="240" w:lineRule="auto"/>
      </w:pPr>
      <w:r>
        <w:continuationSeparator/>
      </w:r>
    </w:p>
  </w:endnote>
  <w:endnote w:type="continuationNotice" w:id="1">
    <w:p w14:paraId="16F186A4" w14:textId="77777777" w:rsidR="00430F4D" w:rsidRDefault="00430F4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54F59" w14:textId="4FF958E6" w:rsidR="006B50C2" w:rsidRPr="00DD39D2" w:rsidRDefault="007D46F1" w:rsidP="001C7256">
    <w:pPr>
      <w:pStyle w:val="Footer"/>
      <w:pBdr>
        <w:top w:val="single" w:sz="18" w:space="1" w:color="auto"/>
      </w:pBdr>
      <w:rPr>
        <w:sz w:val="32"/>
        <w:szCs w:val="32"/>
        <w:lang w:val="en-US"/>
      </w:rPr>
    </w:pPr>
    <w:r>
      <w:rPr>
        <w:sz w:val="32"/>
        <w:szCs w:val="32"/>
        <w:lang w:val="en-US"/>
      </w:rPr>
      <w:t>www.m</w:t>
    </w:r>
    <w:r w:rsidR="006B50C2" w:rsidRPr="00DD39D2">
      <w:rPr>
        <w:sz w:val="32"/>
        <w:szCs w:val="32"/>
        <w:lang w:val="en-US"/>
      </w:rPr>
      <w:t>ysightyork.org</w:t>
    </w:r>
  </w:p>
  <w:p w14:paraId="5572F221" w14:textId="396D5C7B" w:rsidR="006B50C2" w:rsidRDefault="006B50C2" w:rsidP="00684EDA">
    <w:pPr>
      <w:pStyle w:val="Footer"/>
      <w:jc w:val="both"/>
      <w:rPr>
        <w:sz w:val="32"/>
        <w:szCs w:val="32"/>
        <w:lang w:val="en-US"/>
      </w:rPr>
    </w:pPr>
    <w:r w:rsidRPr="00DD39D2">
      <w:rPr>
        <w:sz w:val="32"/>
        <w:szCs w:val="32"/>
        <w:lang w:val="en-US"/>
      </w:rPr>
      <w:t>01904 636 269</w:t>
    </w:r>
    <w:r>
      <w:rPr>
        <w:sz w:val="32"/>
        <w:szCs w:val="32"/>
        <w:lang w:val="en-US"/>
      </w:rPr>
      <w:t xml:space="preserve"> </w:t>
    </w:r>
  </w:p>
  <w:p w14:paraId="0384470C" w14:textId="29C83678" w:rsidR="006B50C2" w:rsidRDefault="00895C1A" w:rsidP="00287E91">
    <w:pPr>
      <w:pStyle w:val="Footer"/>
      <w:jc w:val="both"/>
      <w:rPr>
        <w:sz w:val="32"/>
        <w:szCs w:val="32"/>
        <w:lang w:val="en-US"/>
      </w:rPr>
    </w:pPr>
    <w:hyperlink r:id="rId1" w:history="1">
      <w:r w:rsidR="004F6B49" w:rsidRPr="003F2C49">
        <w:rPr>
          <w:rStyle w:val="Hyperlink"/>
          <w:sz w:val="32"/>
          <w:szCs w:val="32"/>
          <w:lang w:val="en-US"/>
        </w:rPr>
        <w:t>hello@mysightyork.org.uk</w:t>
      </w:r>
    </w:hyperlink>
    <w:r w:rsidR="00287E91">
      <w:rPr>
        <w:sz w:val="32"/>
        <w:szCs w:val="32"/>
        <w:lang w:val="en-US"/>
      </w:rPr>
      <w:tab/>
    </w:r>
    <w:r w:rsidR="00287E91">
      <w:rPr>
        <w:sz w:val="32"/>
        <w:szCs w:val="32"/>
        <w:lang w:val="en-US"/>
      </w:rPr>
      <w:tab/>
      <w:t xml:space="preserve">   </w:t>
    </w:r>
    <w:r w:rsidR="00F10AF9">
      <w:rPr>
        <w:sz w:val="32"/>
        <w:szCs w:val="32"/>
        <w:lang w:val="en-US"/>
      </w:rPr>
      <w:t xml:space="preserve"> Dated:</w:t>
    </w:r>
    <w:r w:rsidR="006B50C2">
      <w:rPr>
        <w:sz w:val="32"/>
        <w:szCs w:val="32"/>
        <w:lang w:val="en-US"/>
      </w:rPr>
      <w:t xml:space="preserve"> </w:t>
    </w:r>
    <w:r w:rsidR="004F6B49">
      <w:rPr>
        <w:sz w:val="32"/>
        <w:szCs w:val="32"/>
        <w:lang w:val="en-US"/>
      </w:rPr>
      <w:t>June 2025</w:t>
    </w:r>
  </w:p>
  <w:p w14:paraId="32FC6F92" w14:textId="77777777" w:rsidR="004F6B49" w:rsidRDefault="004F6B49" w:rsidP="004F6B49">
    <w:pPr>
      <w:pStyle w:val="Footer"/>
      <w:jc w:val="right"/>
      <w:rPr>
        <w:sz w:val="32"/>
        <w:szCs w:val="32"/>
        <w:lang w:val="en-US"/>
      </w:rPr>
    </w:pPr>
    <w:r>
      <w:rPr>
        <w:sz w:val="32"/>
        <w:szCs w:val="32"/>
        <w:lang w:val="en-US"/>
      </w:rPr>
      <w:t>Author: Bex Wood</w:t>
    </w:r>
  </w:p>
  <w:p w14:paraId="6F614D9E" w14:textId="77C15466" w:rsidR="004F6B49" w:rsidRPr="008A21B3" w:rsidRDefault="004F6B49" w:rsidP="004F6B49">
    <w:pPr>
      <w:pStyle w:val="Footer"/>
      <w:jc w:val="right"/>
      <w:rPr>
        <w:sz w:val="32"/>
        <w:szCs w:val="32"/>
        <w:lang w:val="en-US"/>
      </w:rPr>
    </w:pPr>
    <w:r>
      <w:rPr>
        <w:sz w:val="32"/>
        <w:szCs w:val="32"/>
        <w:lang w:val="en-US"/>
      </w:rPr>
      <w:t>Review Date: June 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801D2" w14:textId="1B407CCB" w:rsidR="006B50C2" w:rsidRPr="00DD39D2" w:rsidRDefault="00287E91" w:rsidP="001C7256">
    <w:pPr>
      <w:pStyle w:val="Footer"/>
      <w:pBdr>
        <w:top w:val="single" w:sz="18" w:space="1" w:color="auto"/>
      </w:pBdr>
      <w:rPr>
        <w:sz w:val="32"/>
        <w:szCs w:val="32"/>
        <w:lang w:val="en-US"/>
      </w:rPr>
    </w:pPr>
    <w:r>
      <w:rPr>
        <w:sz w:val="32"/>
        <w:szCs w:val="32"/>
        <w:lang w:val="en-US"/>
      </w:rPr>
      <w:t>www.m</w:t>
    </w:r>
    <w:r w:rsidR="006B50C2" w:rsidRPr="00DD39D2">
      <w:rPr>
        <w:sz w:val="32"/>
        <w:szCs w:val="32"/>
        <w:lang w:val="en-US"/>
      </w:rPr>
      <w:t>ysightyork.org</w:t>
    </w:r>
  </w:p>
  <w:p w14:paraId="74C26166" w14:textId="77777777" w:rsidR="00287E91" w:rsidRDefault="006B50C2" w:rsidP="00F10AF9">
    <w:pPr>
      <w:pStyle w:val="Footer"/>
      <w:rPr>
        <w:sz w:val="32"/>
        <w:szCs w:val="32"/>
        <w:lang w:val="en-US"/>
      </w:rPr>
    </w:pPr>
    <w:r w:rsidRPr="00DD39D2">
      <w:rPr>
        <w:sz w:val="32"/>
        <w:szCs w:val="32"/>
        <w:lang w:val="en-US"/>
      </w:rPr>
      <w:t>01904 636 269</w:t>
    </w:r>
    <w:r w:rsidR="00F10AF9">
      <w:rPr>
        <w:sz w:val="32"/>
        <w:szCs w:val="32"/>
        <w:lang w:val="en-US"/>
      </w:rPr>
      <w:t xml:space="preserve">   </w:t>
    </w:r>
  </w:p>
  <w:p w14:paraId="609DD5DE" w14:textId="61411014" w:rsidR="00F10AF9" w:rsidRDefault="00895C1A" w:rsidP="00F10AF9">
    <w:pPr>
      <w:pStyle w:val="Footer"/>
      <w:rPr>
        <w:sz w:val="32"/>
        <w:szCs w:val="32"/>
        <w:lang w:val="en-US"/>
      </w:rPr>
    </w:pPr>
    <w:hyperlink r:id="rId1" w:history="1">
      <w:r w:rsidR="00287E91" w:rsidRPr="00AB0CD5">
        <w:rPr>
          <w:rStyle w:val="Hyperlink"/>
          <w:sz w:val="32"/>
          <w:szCs w:val="32"/>
          <w:lang w:val="en-US"/>
        </w:rPr>
        <w:t>hello@mysightyork.org.uk</w:t>
      </w:r>
    </w:hyperlink>
    <w:r w:rsidR="00287E91">
      <w:rPr>
        <w:sz w:val="32"/>
        <w:szCs w:val="32"/>
        <w:lang w:val="en-US"/>
      </w:rPr>
      <w:t xml:space="preserve"> </w:t>
    </w:r>
    <w:r w:rsidR="00F10AF9">
      <w:rPr>
        <w:sz w:val="32"/>
        <w:szCs w:val="32"/>
        <w:lang w:val="en-US"/>
      </w:rPr>
      <w:t xml:space="preserve">   </w:t>
    </w:r>
    <w:r w:rsidR="00287E91">
      <w:rPr>
        <w:sz w:val="32"/>
        <w:szCs w:val="32"/>
        <w:lang w:val="en-US"/>
      </w:rPr>
      <w:t xml:space="preserve">               </w:t>
    </w:r>
    <w:r w:rsidR="00F10AF9">
      <w:rPr>
        <w:sz w:val="32"/>
        <w:szCs w:val="32"/>
        <w:lang w:val="en-US"/>
      </w:rPr>
      <w:t xml:space="preserve">    </w:t>
    </w:r>
    <w:r w:rsidR="00B339F5">
      <w:rPr>
        <w:sz w:val="32"/>
        <w:szCs w:val="32"/>
        <w:lang w:val="en-US"/>
      </w:rPr>
      <w:t xml:space="preserve">       </w:t>
    </w:r>
    <w:r w:rsidR="00B339F5">
      <w:rPr>
        <w:sz w:val="32"/>
        <w:szCs w:val="32"/>
        <w:lang w:val="en-US"/>
      </w:rPr>
      <w:tab/>
    </w:r>
    <w:r w:rsidR="00F10AF9">
      <w:rPr>
        <w:sz w:val="32"/>
        <w:szCs w:val="32"/>
        <w:lang w:val="en-US"/>
      </w:rPr>
      <w:t xml:space="preserve"> Dated:</w:t>
    </w:r>
    <w:r w:rsidR="00B01E9C">
      <w:rPr>
        <w:sz w:val="32"/>
        <w:szCs w:val="32"/>
        <w:lang w:val="en-US"/>
      </w:rPr>
      <w:t xml:space="preserve"> June</w:t>
    </w:r>
    <w:r w:rsidR="00C64578">
      <w:rPr>
        <w:sz w:val="32"/>
        <w:szCs w:val="32"/>
        <w:lang w:val="en-US"/>
      </w:rPr>
      <w:t xml:space="preserve"> 2025</w:t>
    </w:r>
  </w:p>
  <w:p w14:paraId="1F19608B" w14:textId="763450F9" w:rsidR="00B01E9C" w:rsidRDefault="001B55C6" w:rsidP="001B55C6">
    <w:pPr>
      <w:pStyle w:val="Footer"/>
      <w:jc w:val="right"/>
      <w:rPr>
        <w:sz w:val="32"/>
        <w:szCs w:val="32"/>
        <w:lang w:val="en-US"/>
      </w:rPr>
    </w:pPr>
    <w:r>
      <w:rPr>
        <w:sz w:val="32"/>
        <w:szCs w:val="32"/>
        <w:lang w:val="en-US"/>
      </w:rPr>
      <w:t>Author: Bex Wood</w:t>
    </w:r>
  </w:p>
  <w:p w14:paraId="55B48745" w14:textId="774AB222" w:rsidR="004F6B49" w:rsidRPr="00DD39D2" w:rsidRDefault="004F6B49" w:rsidP="001B55C6">
    <w:pPr>
      <w:pStyle w:val="Footer"/>
      <w:jc w:val="right"/>
      <w:rPr>
        <w:sz w:val="32"/>
        <w:szCs w:val="32"/>
        <w:lang w:val="en-US"/>
      </w:rPr>
    </w:pPr>
    <w:r>
      <w:rPr>
        <w:sz w:val="32"/>
        <w:szCs w:val="32"/>
        <w:lang w:val="en-US"/>
      </w:rPr>
      <w:t>Review Date: June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7065C4" w14:textId="77777777" w:rsidR="00430F4D" w:rsidRDefault="00430F4D" w:rsidP="00DD39D2">
      <w:pPr>
        <w:spacing w:after="0" w:line="240" w:lineRule="auto"/>
      </w:pPr>
      <w:r>
        <w:separator/>
      </w:r>
    </w:p>
  </w:footnote>
  <w:footnote w:type="continuationSeparator" w:id="0">
    <w:p w14:paraId="2C07CC8D" w14:textId="77777777" w:rsidR="00430F4D" w:rsidRDefault="00430F4D" w:rsidP="00DD39D2">
      <w:pPr>
        <w:spacing w:after="0" w:line="240" w:lineRule="auto"/>
      </w:pPr>
      <w:r>
        <w:continuationSeparator/>
      </w:r>
    </w:p>
  </w:footnote>
  <w:footnote w:type="continuationNotice" w:id="1">
    <w:p w14:paraId="0781A837" w14:textId="77777777" w:rsidR="00430F4D" w:rsidRDefault="00430F4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3784420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F129F43" w14:textId="437702BB" w:rsidR="00610A54" w:rsidRDefault="00610A54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C670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56B9AB" w14:textId="77777777" w:rsidR="006B50C2" w:rsidRDefault="006B50C2" w:rsidP="001C7256">
    <w:pPr>
      <w:pStyle w:val="Header"/>
      <w:pBdr>
        <w:bottom w:val="single" w:sz="18" w:space="1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9056E" w14:textId="77777777" w:rsidR="006B50C2" w:rsidRDefault="006B50C2" w:rsidP="00DD39D2">
    <w:pPr>
      <w:pStyle w:val="Header"/>
      <w:jc w:val="center"/>
    </w:pPr>
    <w:r w:rsidRPr="00C908A4">
      <w:rPr>
        <w:noProof/>
        <w:lang w:eastAsia="en-GB"/>
      </w:rPr>
      <w:drawing>
        <wp:inline distT="0" distB="0" distL="0" distR="0" wp14:anchorId="471A7D93" wp14:editId="5E50551B">
          <wp:extent cx="3200400" cy="1281289"/>
          <wp:effectExtent l="0" t="0" r="0" b="0"/>
          <wp:docPr id="13" name="Picture 13" descr="C:\Users\mike.hickman\Documents\Rebrand as MySight\MySight Logo etc\MySight York logo jpe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ike.hickman\Documents\Rebrand as MySight\MySight Logo etc\MySight York logo jpeg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23111" cy="12903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299C43A" w14:textId="77777777" w:rsidR="006B50C2" w:rsidRDefault="006B50C2" w:rsidP="00DD39D2">
    <w:pPr>
      <w:pStyle w:val="Header"/>
      <w:jc w:val="center"/>
    </w:pPr>
  </w:p>
  <w:p w14:paraId="5B7A065F" w14:textId="4B2B5A24" w:rsidR="006B50C2" w:rsidRPr="00DD39D2" w:rsidRDefault="00FA6A98" w:rsidP="001C7256">
    <w:pPr>
      <w:pStyle w:val="Header"/>
      <w:pBdr>
        <w:bottom w:val="single" w:sz="18" w:space="1" w:color="auto"/>
      </w:pBdr>
      <w:rPr>
        <w:b/>
        <w:sz w:val="32"/>
        <w:szCs w:val="32"/>
      </w:rPr>
    </w:pPr>
    <w:r>
      <w:rPr>
        <w:b/>
        <w:sz w:val="32"/>
        <w:szCs w:val="32"/>
      </w:rPr>
      <w:t xml:space="preserve">Technology </w:t>
    </w:r>
    <w:r w:rsidR="006B50C2" w:rsidRPr="00DD39D2">
      <w:rPr>
        <w:b/>
        <w:sz w:val="32"/>
        <w:szCs w:val="32"/>
      </w:rPr>
      <w:t>Information Shee</w:t>
    </w:r>
    <w:r>
      <w:rPr>
        <w:b/>
        <w:sz w:val="32"/>
        <w:szCs w:val="32"/>
      </w:rPr>
      <w:t xml:space="preserve">t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9B4374"/>
    <w:multiLevelType w:val="hybridMultilevel"/>
    <w:tmpl w:val="4CBC36F6"/>
    <w:lvl w:ilvl="0" w:tplc="1482199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9523F7"/>
    <w:multiLevelType w:val="hybridMultilevel"/>
    <w:tmpl w:val="B406CD72"/>
    <w:lvl w:ilvl="0" w:tplc="FB9C3BA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0914164">
    <w:abstractNumId w:val="1"/>
  </w:num>
  <w:num w:numId="2" w16cid:durableId="1332879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39D2"/>
    <w:rsid w:val="000219FF"/>
    <w:rsid w:val="00051605"/>
    <w:rsid w:val="000D35DB"/>
    <w:rsid w:val="000F7594"/>
    <w:rsid w:val="0012325F"/>
    <w:rsid w:val="00143F08"/>
    <w:rsid w:val="001A0903"/>
    <w:rsid w:val="001B55C6"/>
    <w:rsid w:val="001C7256"/>
    <w:rsid w:val="001D5A29"/>
    <w:rsid w:val="002016A5"/>
    <w:rsid w:val="00287E91"/>
    <w:rsid w:val="002A2D6B"/>
    <w:rsid w:val="002C6701"/>
    <w:rsid w:val="002F06C8"/>
    <w:rsid w:val="002F53FF"/>
    <w:rsid w:val="0036730B"/>
    <w:rsid w:val="003C27DE"/>
    <w:rsid w:val="00430F4D"/>
    <w:rsid w:val="00456F87"/>
    <w:rsid w:val="004916DC"/>
    <w:rsid w:val="004B72CE"/>
    <w:rsid w:val="004F6B49"/>
    <w:rsid w:val="005732B2"/>
    <w:rsid w:val="00610A54"/>
    <w:rsid w:val="00621D8B"/>
    <w:rsid w:val="00646AC5"/>
    <w:rsid w:val="00684EDA"/>
    <w:rsid w:val="006A4560"/>
    <w:rsid w:val="006B0F5F"/>
    <w:rsid w:val="006B50C2"/>
    <w:rsid w:val="006F1AAA"/>
    <w:rsid w:val="007255C3"/>
    <w:rsid w:val="00734143"/>
    <w:rsid w:val="00737092"/>
    <w:rsid w:val="00756270"/>
    <w:rsid w:val="00761B04"/>
    <w:rsid w:val="00765678"/>
    <w:rsid w:val="007843E8"/>
    <w:rsid w:val="007D1498"/>
    <w:rsid w:val="007D46F1"/>
    <w:rsid w:val="00895C1A"/>
    <w:rsid w:val="008A0369"/>
    <w:rsid w:val="008A21B3"/>
    <w:rsid w:val="008F1434"/>
    <w:rsid w:val="00916398"/>
    <w:rsid w:val="009F79D8"/>
    <w:rsid w:val="00A01683"/>
    <w:rsid w:val="00A14967"/>
    <w:rsid w:val="00A47B0B"/>
    <w:rsid w:val="00AB3A32"/>
    <w:rsid w:val="00B01E9C"/>
    <w:rsid w:val="00B339F5"/>
    <w:rsid w:val="00B429D0"/>
    <w:rsid w:val="00B5087E"/>
    <w:rsid w:val="00BD4E3F"/>
    <w:rsid w:val="00C64578"/>
    <w:rsid w:val="00C7609B"/>
    <w:rsid w:val="00C94C84"/>
    <w:rsid w:val="00CD39EB"/>
    <w:rsid w:val="00DD39D2"/>
    <w:rsid w:val="00E066B6"/>
    <w:rsid w:val="00E57FDC"/>
    <w:rsid w:val="00E67D3A"/>
    <w:rsid w:val="00E76409"/>
    <w:rsid w:val="00E80595"/>
    <w:rsid w:val="00EC6EEB"/>
    <w:rsid w:val="00F10AF9"/>
    <w:rsid w:val="00F5582F"/>
    <w:rsid w:val="00FA6A98"/>
    <w:rsid w:val="1ED53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05EE43"/>
  <w15:chartTrackingRefBased/>
  <w15:docId w15:val="{5B4AE451-EAF7-4D66-8BF4-31C7B4464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MS Mincho" w:hAnsi="Arial" w:cstheme="minorBidi"/>
        <w:sz w:val="48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39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39D2"/>
  </w:style>
  <w:style w:type="paragraph" w:styleId="Footer">
    <w:name w:val="footer"/>
    <w:basedOn w:val="Normal"/>
    <w:link w:val="FooterChar"/>
    <w:uiPriority w:val="99"/>
    <w:unhideWhenUsed/>
    <w:rsid w:val="00DD39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39D2"/>
  </w:style>
  <w:style w:type="paragraph" w:styleId="ListParagraph">
    <w:name w:val="List Paragraph"/>
    <w:basedOn w:val="Normal"/>
    <w:uiPriority w:val="34"/>
    <w:qFormat/>
    <w:rsid w:val="008A21B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87E91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7D14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4F6B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ello@mysightyork.org.uk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hello@mysightyork.org.uk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685f19c-34da-4adf-9d39-09e6dd5d1826" xsi:nil="true"/>
    <lcf76f155ced4ddcb4097134ff3c332f xmlns="aa5efe1e-74ba-4bae-8954-c0b9a035131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442CE8B43DCA49B4C7F08CCE8EDEC4" ma:contentTypeVersion="13" ma:contentTypeDescription="Create a new document." ma:contentTypeScope="" ma:versionID="2547633acf41e2b11e1e62eff357ca1f">
  <xsd:schema xmlns:xsd="http://www.w3.org/2001/XMLSchema" xmlns:xs="http://www.w3.org/2001/XMLSchema" xmlns:p="http://schemas.microsoft.com/office/2006/metadata/properties" xmlns:ns2="aa5efe1e-74ba-4bae-8954-c0b9a0351319" xmlns:ns3="a685f19c-34da-4adf-9d39-09e6dd5d1826" targetNamespace="http://schemas.microsoft.com/office/2006/metadata/properties" ma:root="true" ma:fieldsID="cb9a77db2fa1b2450300df52d5f100f5" ns2:_="" ns3:_="">
    <xsd:import namespace="aa5efe1e-74ba-4bae-8954-c0b9a0351319"/>
    <xsd:import namespace="a685f19c-34da-4adf-9d39-09e6dd5d18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5efe1e-74ba-4bae-8954-c0b9a0351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25a8d14-8624-452b-8a46-134e3949e7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85f19c-34da-4adf-9d39-09e6dd5d182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eb31687-4302-4a5e-8070-44051885db3a}" ma:internalName="TaxCatchAll" ma:showField="CatchAllData" ma:web="a685f19c-34da-4adf-9d39-09e6dd5d18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1C30D5-39D6-4A7C-B71A-ABF4D15B71A5}">
  <ds:schemaRefs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purl.org/dc/terms/"/>
    <ds:schemaRef ds:uri="http://purl.org/dc/elements/1.1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a685f19c-34da-4adf-9d39-09e6dd5d1826"/>
    <ds:schemaRef ds:uri="aa5efe1e-74ba-4bae-8954-c0b9a0351319"/>
  </ds:schemaRefs>
</ds:datastoreItem>
</file>

<file path=customXml/itemProps2.xml><?xml version="1.0" encoding="utf-8"?>
<ds:datastoreItem xmlns:ds="http://schemas.openxmlformats.org/officeDocument/2006/customXml" ds:itemID="{B18587ED-1774-47E9-BB7B-38E93030C4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9C7B8A-04C8-400A-BD9C-447D38E92E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5efe1e-74ba-4bae-8954-c0b9a0351319"/>
    <ds:schemaRef ds:uri="a685f19c-34da-4adf-9d39-09e6dd5d18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Bex Wood</dc:creator>
  <cp:keywords/>
  <dc:description/>
  <cp:lastModifiedBy>Bex Wood</cp:lastModifiedBy>
  <cp:revision>5</cp:revision>
  <cp:lastPrinted>2024-10-23T11:29:00Z</cp:lastPrinted>
  <dcterms:created xsi:type="dcterms:W3CDTF">2025-06-16T08:32:00Z</dcterms:created>
  <dcterms:modified xsi:type="dcterms:W3CDTF">2026-08-07T13:42:00Z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0x01010008442CE8B43DCA49B4C7F08CCE8EDEC4</vt:lpwstr>
  </property>
  <property fmtid="{D5CDD505-2E9C-101B-9397-08002B2CF9AE}" pid="3" name="MediaServiceImageTags">
    <vt:lpwstr/>
  </property>
</Properties>
</file>