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B50C2" w:rsidRPr="006B50C2" w:rsidRDefault="006B50C2">
      <w:pPr>
        <w:rPr>
          <w:sz w:val="32"/>
          <w:szCs w:val="32"/>
        </w:rPr>
      </w:pPr>
    </w:p>
    <w:p w14:paraId="342180C4" w14:textId="455C59AF" w:rsidR="00A241D7" w:rsidRPr="00D011B5" w:rsidRDefault="00D011B5" w:rsidP="00A241D7">
      <w:pPr>
        <w:rPr>
          <w:b/>
          <w:sz w:val="36"/>
          <w:szCs w:val="36"/>
          <w:u w:val="single"/>
        </w:rPr>
      </w:pPr>
      <w:r w:rsidRPr="00D011B5">
        <w:rPr>
          <w:b/>
          <w:sz w:val="36"/>
          <w:szCs w:val="36"/>
          <w:u w:val="single"/>
        </w:rPr>
        <w:t>Setting</w:t>
      </w:r>
      <w:r w:rsidR="00E30B22" w:rsidRPr="00D011B5">
        <w:rPr>
          <w:b/>
          <w:sz w:val="36"/>
          <w:szCs w:val="36"/>
          <w:u w:val="single"/>
        </w:rPr>
        <w:t xml:space="preserve"> up </w:t>
      </w:r>
      <w:r w:rsidR="00EA4038" w:rsidRPr="00D011B5">
        <w:rPr>
          <w:b/>
          <w:sz w:val="36"/>
          <w:szCs w:val="36"/>
          <w:u w:val="single"/>
        </w:rPr>
        <w:t>an Alexa Device using your mobile device</w:t>
      </w:r>
    </w:p>
    <w:p w14:paraId="0408FC7C" w14:textId="77777777" w:rsidR="00A241D7" w:rsidRDefault="00A241D7">
      <w:pPr>
        <w:rPr>
          <w:b/>
          <w:sz w:val="32"/>
          <w:szCs w:val="32"/>
        </w:rPr>
      </w:pPr>
    </w:p>
    <w:p w14:paraId="70A995C4" w14:textId="000383CF" w:rsidR="00DD39D2" w:rsidRPr="00D011B5" w:rsidRDefault="00D011B5">
      <w:pPr>
        <w:rPr>
          <w:bCs/>
          <w:sz w:val="32"/>
          <w:szCs w:val="32"/>
          <w:u w:val="single"/>
        </w:rPr>
      </w:pPr>
      <w:r w:rsidRPr="00D011B5">
        <w:rPr>
          <w:bCs/>
          <w:sz w:val="32"/>
          <w:szCs w:val="32"/>
          <w:u w:val="single"/>
        </w:rPr>
        <w:t>Amazon Alexa</w:t>
      </w:r>
    </w:p>
    <w:p w14:paraId="7B77B76A" w14:textId="16736D60" w:rsidR="00A241D7" w:rsidRPr="00FF26D5" w:rsidRDefault="00A241D7" w:rsidP="00A241D7">
      <w:pPr>
        <w:rPr>
          <w:sz w:val="32"/>
          <w:szCs w:val="32"/>
        </w:rPr>
      </w:pPr>
      <w:r w:rsidRPr="00FF26D5">
        <w:rPr>
          <w:sz w:val="32"/>
          <w:szCs w:val="32"/>
        </w:rPr>
        <w:t xml:space="preserve">Amazon’s Alexa is a virtual assistant that can help you in </w:t>
      </w:r>
      <w:proofErr w:type="gramStart"/>
      <w:r w:rsidRPr="00FF26D5">
        <w:rPr>
          <w:sz w:val="32"/>
          <w:szCs w:val="32"/>
        </w:rPr>
        <w:t>a number of</w:t>
      </w:r>
      <w:proofErr w:type="gramEnd"/>
      <w:r w:rsidRPr="00FF26D5">
        <w:rPr>
          <w:sz w:val="32"/>
          <w:szCs w:val="32"/>
        </w:rPr>
        <w:t xml:space="preserve"> different ways</w:t>
      </w:r>
      <w:r w:rsidR="007E63B5">
        <w:rPr>
          <w:sz w:val="32"/>
          <w:szCs w:val="32"/>
        </w:rPr>
        <w:t xml:space="preserve"> who is accessed using an Amazon Alexa device speaker.</w:t>
      </w:r>
      <w:r w:rsidR="00C742E9">
        <w:rPr>
          <w:sz w:val="32"/>
          <w:szCs w:val="32"/>
        </w:rPr>
        <w:t xml:space="preserve"> </w:t>
      </w:r>
      <w:r w:rsidRPr="00FF26D5">
        <w:rPr>
          <w:sz w:val="32"/>
          <w:szCs w:val="32"/>
        </w:rPr>
        <w:t>Alexa can help with simple things</w:t>
      </w:r>
      <w:r w:rsidR="007E63B5">
        <w:rPr>
          <w:sz w:val="32"/>
          <w:szCs w:val="32"/>
        </w:rPr>
        <w:t xml:space="preserve"> with the use of your voice</w:t>
      </w:r>
      <w:r w:rsidRPr="00FF26D5">
        <w:rPr>
          <w:sz w:val="32"/>
          <w:szCs w:val="32"/>
        </w:rPr>
        <w:t xml:space="preserve"> like telling you the time, date or weather. Or something a little more complex like timers, alarms and reminders to complete tasks. It can even help control smart devices in the home</w:t>
      </w:r>
      <w:r w:rsidR="007E63B5">
        <w:rPr>
          <w:sz w:val="32"/>
          <w:szCs w:val="32"/>
        </w:rPr>
        <w:t>, such as lighting or heating if you have compatible devices</w:t>
      </w:r>
      <w:r w:rsidRPr="00FF26D5">
        <w:rPr>
          <w:sz w:val="32"/>
          <w:szCs w:val="32"/>
        </w:rPr>
        <w:t>. This will instruct you on how to set up your Alexa device without the use of a smartphone or tablet.</w:t>
      </w:r>
    </w:p>
    <w:p w14:paraId="1A87F18E" w14:textId="77777777" w:rsidR="00A241D7" w:rsidRDefault="00A241D7">
      <w:pPr>
        <w:rPr>
          <w:b/>
          <w:sz w:val="32"/>
          <w:szCs w:val="32"/>
        </w:rPr>
      </w:pPr>
    </w:p>
    <w:p w14:paraId="1B27093E" w14:textId="72539A8A" w:rsidR="00DD39D2" w:rsidRDefault="00D011B5">
      <w:pPr>
        <w:rPr>
          <w:b/>
          <w:sz w:val="32"/>
          <w:szCs w:val="32"/>
        </w:rPr>
      </w:pPr>
      <w:r>
        <w:rPr>
          <w:b/>
          <w:sz w:val="32"/>
          <w:szCs w:val="32"/>
        </w:rPr>
        <w:t>Set</w:t>
      </w:r>
      <w:r w:rsidR="007255C3">
        <w:rPr>
          <w:b/>
          <w:sz w:val="32"/>
          <w:szCs w:val="32"/>
        </w:rPr>
        <w:t xml:space="preserve"> up</w:t>
      </w:r>
    </w:p>
    <w:p w14:paraId="513DDD28" w14:textId="302699AC" w:rsidR="00E424BD" w:rsidRDefault="008A3613" w:rsidP="008A3613">
      <w:pPr>
        <w:pStyle w:val="ListParagraph"/>
        <w:numPr>
          <w:ilvl w:val="0"/>
          <w:numId w:val="3"/>
        </w:numPr>
        <w:rPr>
          <w:sz w:val="32"/>
          <w:szCs w:val="32"/>
        </w:rPr>
      </w:pPr>
      <w:r>
        <w:rPr>
          <w:sz w:val="32"/>
          <w:szCs w:val="32"/>
        </w:rPr>
        <w:t>Open Your Alexa app</w:t>
      </w:r>
    </w:p>
    <w:p w14:paraId="53E23506" w14:textId="15F000F6" w:rsidR="008A3613" w:rsidRDefault="008A3613" w:rsidP="008A3613">
      <w:pPr>
        <w:pStyle w:val="ListParagraph"/>
        <w:numPr>
          <w:ilvl w:val="0"/>
          <w:numId w:val="3"/>
        </w:numPr>
        <w:rPr>
          <w:sz w:val="32"/>
          <w:szCs w:val="32"/>
        </w:rPr>
      </w:pPr>
      <w:r>
        <w:rPr>
          <w:sz w:val="32"/>
          <w:szCs w:val="32"/>
        </w:rPr>
        <w:t xml:space="preserve">On the bar at the top of the screen there is a </w:t>
      </w:r>
      <w:r w:rsidRPr="008A3613">
        <w:rPr>
          <w:b/>
          <w:sz w:val="32"/>
          <w:szCs w:val="32"/>
        </w:rPr>
        <w:t>+</w:t>
      </w:r>
      <w:r>
        <w:rPr>
          <w:sz w:val="32"/>
          <w:szCs w:val="32"/>
        </w:rPr>
        <w:t xml:space="preserve"> icon on the far right. Click the </w:t>
      </w:r>
      <w:r w:rsidRPr="008A3613">
        <w:rPr>
          <w:b/>
          <w:sz w:val="32"/>
          <w:szCs w:val="32"/>
        </w:rPr>
        <w:t xml:space="preserve">+ </w:t>
      </w:r>
      <w:r>
        <w:rPr>
          <w:sz w:val="32"/>
          <w:szCs w:val="32"/>
        </w:rPr>
        <w:t>icon.</w:t>
      </w:r>
    </w:p>
    <w:p w14:paraId="3361A9A5" w14:textId="71C05852" w:rsidR="008A3613" w:rsidRDefault="008A3613" w:rsidP="008A3613">
      <w:pPr>
        <w:pStyle w:val="ListParagraph"/>
        <w:numPr>
          <w:ilvl w:val="0"/>
          <w:numId w:val="3"/>
        </w:numPr>
        <w:rPr>
          <w:sz w:val="32"/>
          <w:szCs w:val="32"/>
        </w:rPr>
      </w:pPr>
      <w:r>
        <w:rPr>
          <w:sz w:val="32"/>
          <w:szCs w:val="32"/>
        </w:rPr>
        <w:t xml:space="preserve">A box will appear with </w:t>
      </w:r>
      <w:r w:rsidRPr="008A3613">
        <w:rPr>
          <w:b/>
          <w:sz w:val="32"/>
          <w:szCs w:val="32"/>
        </w:rPr>
        <w:t>Add</w:t>
      </w:r>
      <w:r>
        <w:rPr>
          <w:sz w:val="32"/>
          <w:szCs w:val="32"/>
        </w:rPr>
        <w:t xml:space="preserve"> at the top and a list of options below. Click </w:t>
      </w:r>
      <w:r w:rsidRPr="008A3613">
        <w:rPr>
          <w:b/>
          <w:sz w:val="32"/>
          <w:szCs w:val="32"/>
        </w:rPr>
        <w:t>Device</w:t>
      </w:r>
      <w:r>
        <w:rPr>
          <w:sz w:val="32"/>
          <w:szCs w:val="32"/>
        </w:rPr>
        <w:t>.</w:t>
      </w:r>
    </w:p>
    <w:p w14:paraId="7B0933FA" w14:textId="0D0C5A0C" w:rsidR="008A3613" w:rsidRPr="008A3613" w:rsidRDefault="008A3613" w:rsidP="008A3613">
      <w:pPr>
        <w:pStyle w:val="ListParagraph"/>
        <w:numPr>
          <w:ilvl w:val="0"/>
          <w:numId w:val="3"/>
        </w:numPr>
        <w:rPr>
          <w:sz w:val="32"/>
          <w:szCs w:val="32"/>
        </w:rPr>
      </w:pPr>
      <w:r>
        <w:rPr>
          <w:sz w:val="32"/>
          <w:szCs w:val="32"/>
        </w:rPr>
        <w:t xml:space="preserve"> A screen </w:t>
      </w:r>
      <w:proofErr w:type="gramStart"/>
      <w:r>
        <w:rPr>
          <w:sz w:val="32"/>
          <w:szCs w:val="32"/>
        </w:rPr>
        <w:t>asking</w:t>
      </w:r>
      <w:proofErr w:type="gramEnd"/>
      <w:r>
        <w:rPr>
          <w:sz w:val="32"/>
          <w:szCs w:val="32"/>
        </w:rPr>
        <w:t xml:space="preserve"> </w:t>
      </w:r>
      <w:proofErr w:type="gramStart"/>
      <w:r>
        <w:rPr>
          <w:sz w:val="32"/>
          <w:szCs w:val="32"/>
        </w:rPr>
        <w:t>“ Which</w:t>
      </w:r>
      <w:proofErr w:type="gramEnd"/>
      <w:r>
        <w:rPr>
          <w:sz w:val="32"/>
          <w:szCs w:val="32"/>
        </w:rPr>
        <w:t xml:space="preserve"> device would you like to set up?” will show a list of compatible types of devices. Choose </w:t>
      </w:r>
      <w:r w:rsidRPr="008A3613">
        <w:rPr>
          <w:b/>
          <w:sz w:val="32"/>
          <w:szCs w:val="32"/>
        </w:rPr>
        <w:t>Amazon Echo</w:t>
      </w:r>
      <w:r>
        <w:rPr>
          <w:b/>
          <w:sz w:val="32"/>
          <w:szCs w:val="32"/>
        </w:rPr>
        <w:t>.</w:t>
      </w:r>
    </w:p>
    <w:p w14:paraId="2DE73CB3" w14:textId="4DCFAA19" w:rsidR="008A3613" w:rsidRDefault="008A3613" w:rsidP="008A3613">
      <w:pPr>
        <w:pStyle w:val="ListParagraph"/>
        <w:numPr>
          <w:ilvl w:val="0"/>
          <w:numId w:val="3"/>
        </w:numPr>
        <w:rPr>
          <w:sz w:val="32"/>
          <w:szCs w:val="32"/>
        </w:rPr>
      </w:pPr>
      <w:r>
        <w:rPr>
          <w:sz w:val="32"/>
          <w:szCs w:val="32"/>
        </w:rPr>
        <w:lastRenderedPageBreak/>
        <w:t xml:space="preserve">On the next screen, under the heading “Echo Smart Speakers” choose the </w:t>
      </w:r>
      <w:r w:rsidRPr="008A3613">
        <w:rPr>
          <w:b/>
          <w:sz w:val="32"/>
          <w:szCs w:val="32"/>
        </w:rPr>
        <w:t>Echo, Echo dot</w:t>
      </w:r>
      <w:r>
        <w:rPr>
          <w:sz w:val="32"/>
          <w:szCs w:val="32"/>
        </w:rPr>
        <w:t xml:space="preserve">… option. </w:t>
      </w:r>
    </w:p>
    <w:p w14:paraId="32BD4F29" w14:textId="21DF6C3A" w:rsidR="008A3613" w:rsidRDefault="008A3613" w:rsidP="008A3613">
      <w:pPr>
        <w:pStyle w:val="ListParagraph"/>
        <w:numPr>
          <w:ilvl w:val="0"/>
          <w:numId w:val="3"/>
        </w:numPr>
        <w:rPr>
          <w:sz w:val="32"/>
          <w:szCs w:val="32"/>
        </w:rPr>
      </w:pPr>
      <w:r>
        <w:rPr>
          <w:sz w:val="32"/>
          <w:szCs w:val="32"/>
        </w:rPr>
        <w:t xml:space="preserve"> Make sure your new device is plugged in and is displaying an orange light. </w:t>
      </w:r>
      <w:r w:rsidR="00C34244">
        <w:rPr>
          <w:sz w:val="32"/>
          <w:szCs w:val="32"/>
        </w:rPr>
        <w:t xml:space="preserve">Alexa will greet you and ask you to go to the app to set up the device. </w:t>
      </w:r>
    </w:p>
    <w:p w14:paraId="1347BB39" w14:textId="51654898" w:rsidR="00C34244" w:rsidRDefault="00C34244" w:rsidP="008A3613">
      <w:pPr>
        <w:pStyle w:val="ListParagraph"/>
        <w:numPr>
          <w:ilvl w:val="0"/>
          <w:numId w:val="3"/>
        </w:numPr>
        <w:rPr>
          <w:sz w:val="32"/>
          <w:szCs w:val="32"/>
        </w:rPr>
      </w:pPr>
      <w:r>
        <w:rPr>
          <w:sz w:val="32"/>
          <w:szCs w:val="32"/>
        </w:rPr>
        <w:t xml:space="preserve">If you have the device plugged </w:t>
      </w:r>
      <w:proofErr w:type="gramStart"/>
      <w:r>
        <w:rPr>
          <w:sz w:val="32"/>
          <w:szCs w:val="32"/>
        </w:rPr>
        <w:t>in.</w:t>
      </w:r>
      <w:proofErr w:type="gramEnd"/>
      <w:r>
        <w:rPr>
          <w:sz w:val="32"/>
          <w:szCs w:val="32"/>
        </w:rPr>
        <w:t xml:space="preserve"> click the </w:t>
      </w:r>
      <w:r w:rsidRPr="00C34244">
        <w:rPr>
          <w:b/>
          <w:sz w:val="32"/>
          <w:szCs w:val="32"/>
        </w:rPr>
        <w:t>Yes</w:t>
      </w:r>
      <w:r>
        <w:rPr>
          <w:sz w:val="32"/>
          <w:szCs w:val="32"/>
        </w:rPr>
        <w:t xml:space="preserve"> button to proceed. </w:t>
      </w:r>
    </w:p>
    <w:p w14:paraId="359EC589" w14:textId="7BA5FB83" w:rsidR="00C34244" w:rsidRDefault="00C34244" w:rsidP="008A3613">
      <w:pPr>
        <w:pStyle w:val="ListParagraph"/>
        <w:numPr>
          <w:ilvl w:val="0"/>
          <w:numId w:val="3"/>
        </w:numPr>
        <w:rPr>
          <w:sz w:val="32"/>
          <w:szCs w:val="32"/>
        </w:rPr>
      </w:pPr>
      <w:r>
        <w:rPr>
          <w:sz w:val="32"/>
          <w:szCs w:val="32"/>
        </w:rPr>
        <w:t xml:space="preserve">Your phone should find the device, click on the device name on the list. </w:t>
      </w:r>
    </w:p>
    <w:p w14:paraId="29AEC5A1" w14:textId="3F066B90" w:rsidR="00C34244" w:rsidRDefault="00C34244" w:rsidP="008A3613">
      <w:pPr>
        <w:pStyle w:val="ListParagraph"/>
        <w:numPr>
          <w:ilvl w:val="0"/>
          <w:numId w:val="3"/>
        </w:numPr>
        <w:rPr>
          <w:sz w:val="32"/>
          <w:szCs w:val="32"/>
        </w:rPr>
      </w:pPr>
      <w:r>
        <w:rPr>
          <w:sz w:val="32"/>
          <w:szCs w:val="32"/>
        </w:rPr>
        <w:t xml:space="preserve">Follow the </w:t>
      </w:r>
      <w:proofErr w:type="gramStart"/>
      <w:r>
        <w:rPr>
          <w:sz w:val="32"/>
          <w:szCs w:val="32"/>
        </w:rPr>
        <w:t>on screen</w:t>
      </w:r>
      <w:proofErr w:type="gramEnd"/>
      <w:r>
        <w:rPr>
          <w:sz w:val="32"/>
          <w:szCs w:val="32"/>
        </w:rPr>
        <w:t xml:space="preserve"> instructions to complete the set up. </w:t>
      </w:r>
    </w:p>
    <w:p w14:paraId="74594655" w14:textId="77777777" w:rsidR="00C34244" w:rsidRPr="008A3613" w:rsidRDefault="00C34244" w:rsidP="00C34244">
      <w:pPr>
        <w:pStyle w:val="ListParagraph"/>
        <w:rPr>
          <w:sz w:val="32"/>
          <w:szCs w:val="32"/>
        </w:rPr>
      </w:pPr>
    </w:p>
    <w:p w14:paraId="7A4AF88D" w14:textId="49460F0B" w:rsidR="008A21B3" w:rsidRPr="00FF4704" w:rsidRDefault="00FF4704">
      <w:pPr>
        <w:rPr>
          <w:b/>
          <w:sz w:val="32"/>
          <w:szCs w:val="32"/>
          <w:u w:val="single"/>
        </w:rPr>
      </w:pPr>
      <w:r w:rsidRPr="00FF4704">
        <w:rPr>
          <w:b/>
          <w:sz w:val="32"/>
          <w:szCs w:val="32"/>
          <w:u w:val="single"/>
        </w:rPr>
        <w:t>Voice Commands</w:t>
      </w:r>
    </w:p>
    <w:p w14:paraId="616167C8" w14:textId="77777777" w:rsidR="00A241D7" w:rsidRPr="00FF26D5" w:rsidRDefault="00A241D7" w:rsidP="00A241D7">
      <w:pPr>
        <w:rPr>
          <w:sz w:val="32"/>
          <w:szCs w:val="32"/>
        </w:rPr>
      </w:pPr>
      <w:r w:rsidRPr="00FF26D5">
        <w:rPr>
          <w:sz w:val="32"/>
          <w:szCs w:val="32"/>
        </w:rPr>
        <w:t xml:space="preserve">Once you have set up your device you can now use your voice commands to start using Alexa. You can use commands such as: </w:t>
      </w:r>
    </w:p>
    <w:p w14:paraId="0D05BB50" w14:textId="3629654D" w:rsidR="00A241D7" w:rsidRPr="00FF26D5" w:rsidRDefault="00A241D7" w:rsidP="00A241D7">
      <w:pPr>
        <w:rPr>
          <w:sz w:val="32"/>
          <w:szCs w:val="32"/>
        </w:rPr>
      </w:pPr>
      <w:r w:rsidRPr="00FF26D5">
        <w:rPr>
          <w:sz w:val="32"/>
          <w:szCs w:val="32"/>
        </w:rPr>
        <w:t xml:space="preserve">“Alexa, what is the time?” </w:t>
      </w:r>
    </w:p>
    <w:p w14:paraId="2FEF9640" w14:textId="77777777" w:rsidR="00A241D7" w:rsidRPr="00FF26D5" w:rsidRDefault="00A241D7" w:rsidP="00A241D7">
      <w:pPr>
        <w:rPr>
          <w:sz w:val="32"/>
          <w:szCs w:val="32"/>
        </w:rPr>
      </w:pPr>
      <w:r w:rsidRPr="00FF26D5">
        <w:rPr>
          <w:sz w:val="32"/>
          <w:szCs w:val="32"/>
        </w:rPr>
        <w:t xml:space="preserve">“Alexa, what’s the weather today?” </w:t>
      </w:r>
    </w:p>
    <w:p w14:paraId="1563D2D8" w14:textId="77777777" w:rsidR="00A241D7" w:rsidRPr="00FF26D5" w:rsidRDefault="00A241D7" w:rsidP="00A241D7">
      <w:pPr>
        <w:rPr>
          <w:sz w:val="32"/>
          <w:szCs w:val="32"/>
        </w:rPr>
      </w:pPr>
      <w:r w:rsidRPr="00FF26D5">
        <w:rPr>
          <w:sz w:val="32"/>
          <w:szCs w:val="32"/>
        </w:rPr>
        <w:t>“Alexa, set a timer for 20 minutes”</w:t>
      </w:r>
    </w:p>
    <w:p w14:paraId="319C67C9" w14:textId="77777777" w:rsidR="00A241D7" w:rsidRPr="00FF26D5" w:rsidRDefault="00A241D7" w:rsidP="00A241D7">
      <w:pPr>
        <w:rPr>
          <w:sz w:val="32"/>
          <w:szCs w:val="32"/>
        </w:rPr>
      </w:pPr>
      <w:r w:rsidRPr="00FF26D5">
        <w:rPr>
          <w:sz w:val="32"/>
          <w:szCs w:val="32"/>
        </w:rPr>
        <w:t>“Alexa, what’s the news today?”</w:t>
      </w:r>
    </w:p>
    <w:p w14:paraId="58465027" w14:textId="7FF28314" w:rsidR="00A241D7" w:rsidRPr="00FF26D5" w:rsidRDefault="00A241D7" w:rsidP="00A241D7">
      <w:pPr>
        <w:rPr>
          <w:sz w:val="32"/>
          <w:szCs w:val="32"/>
        </w:rPr>
      </w:pPr>
      <w:r w:rsidRPr="00FF26D5">
        <w:rPr>
          <w:sz w:val="32"/>
          <w:szCs w:val="32"/>
        </w:rPr>
        <w:t xml:space="preserve">You can also use the app on your </w:t>
      </w:r>
      <w:r w:rsidR="00E30B22">
        <w:rPr>
          <w:sz w:val="32"/>
          <w:szCs w:val="32"/>
        </w:rPr>
        <w:t>mobile device</w:t>
      </w:r>
      <w:r w:rsidRPr="00FF26D5">
        <w:rPr>
          <w:sz w:val="32"/>
          <w:szCs w:val="32"/>
        </w:rPr>
        <w:t xml:space="preserve"> to enable skills such as the RNIB talking books skill. You can do this in the Alexa app skills section on your computer by searching RNIB talking books skill. Then click either enable or launch. This will then take you to a login page for the RNIB reading services, enter your RNIB email and password. Once this is done you will be asked if it can be remembered, please select yes. Alexa will ask which device to play on, select the device and she will </w:t>
      </w:r>
      <w:r w:rsidRPr="00FF26D5">
        <w:rPr>
          <w:sz w:val="32"/>
          <w:szCs w:val="32"/>
        </w:rPr>
        <w:lastRenderedPageBreak/>
        <w:t xml:space="preserve">begin to talk to you. You will now be able to access RNIB talking books through any linked Alexa device. </w:t>
      </w:r>
    </w:p>
    <w:p w14:paraId="3DEEC669" w14:textId="6DA268AB" w:rsidR="00DD39D2" w:rsidRPr="006B50C2" w:rsidRDefault="00DD39D2">
      <w:pPr>
        <w:rPr>
          <w:b/>
          <w:sz w:val="32"/>
          <w:szCs w:val="32"/>
          <w:u w:val="single"/>
        </w:rPr>
      </w:pPr>
    </w:p>
    <w:sectPr w:rsidR="00DD39D2" w:rsidRPr="006B50C2" w:rsidSect="00DD39D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A4E57" w14:textId="77777777" w:rsidR="006B50C2" w:rsidRDefault="006B50C2" w:rsidP="00DD39D2">
      <w:pPr>
        <w:spacing w:after="0" w:line="240" w:lineRule="auto"/>
      </w:pPr>
      <w:r>
        <w:separator/>
      </w:r>
    </w:p>
  </w:endnote>
  <w:endnote w:type="continuationSeparator" w:id="0">
    <w:p w14:paraId="12C16FAD" w14:textId="77777777" w:rsidR="006B50C2" w:rsidRDefault="006B50C2" w:rsidP="00DD39D2">
      <w:pPr>
        <w:spacing w:after="0" w:line="240" w:lineRule="auto"/>
      </w:pPr>
      <w:r>
        <w:continuationSeparator/>
      </w:r>
    </w:p>
  </w:endnote>
  <w:endnote w:type="continuationNotice" w:id="1">
    <w:p w14:paraId="523FBA7A" w14:textId="77777777" w:rsidR="008F1434" w:rsidRDefault="008F14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A5BE" w14:textId="77777777" w:rsidR="00FF4704" w:rsidRDefault="00FF4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4F59" w14:textId="4FF958E6" w:rsidR="006B50C2" w:rsidRPr="00DD39D2" w:rsidRDefault="007D46F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5572F221" w14:textId="396D5C7B" w:rsidR="006B50C2" w:rsidRDefault="006B50C2" w:rsidP="00684EDA">
    <w:pPr>
      <w:pStyle w:val="Footer"/>
      <w:jc w:val="both"/>
      <w:rPr>
        <w:sz w:val="32"/>
        <w:szCs w:val="32"/>
        <w:lang w:val="en-US"/>
      </w:rPr>
    </w:pPr>
    <w:r w:rsidRPr="00DD39D2">
      <w:rPr>
        <w:sz w:val="32"/>
        <w:szCs w:val="32"/>
        <w:lang w:val="en-US"/>
      </w:rPr>
      <w:t>01904 636 269</w:t>
    </w:r>
    <w:r>
      <w:rPr>
        <w:sz w:val="32"/>
        <w:szCs w:val="32"/>
        <w:lang w:val="en-US"/>
      </w:rPr>
      <w:t xml:space="preserve"> </w:t>
    </w:r>
  </w:p>
  <w:p w14:paraId="0384470C" w14:textId="5A4166BF" w:rsidR="006B50C2" w:rsidRDefault="00FF4704" w:rsidP="00287E91">
    <w:pPr>
      <w:pStyle w:val="Footer"/>
      <w:jc w:val="both"/>
      <w:rPr>
        <w:sz w:val="32"/>
        <w:szCs w:val="32"/>
        <w:lang w:val="en-US"/>
      </w:rPr>
    </w:pPr>
    <w:hyperlink r:id="rId1" w:history="1">
      <w:r w:rsidRPr="003F2C49">
        <w:rPr>
          <w:rStyle w:val="Hyperlink"/>
          <w:sz w:val="32"/>
          <w:szCs w:val="32"/>
          <w:lang w:val="en-US"/>
        </w:rPr>
        <w:t>hello@mysightyork.org.uk</w:t>
      </w:r>
    </w:hyperlink>
    <w:r w:rsidR="00287E91">
      <w:rPr>
        <w:sz w:val="32"/>
        <w:szCs w:val="32"/>
        <w:lang w:val="en-US"/>
      </w:rPr>
      <w:tab/>
    </w:r>
    <w:r w:rsidR="00287E91">
      <w:rPr>
        <w:sz w:val="32"/>
        <w:szCs w:val="32"/>
        <w:lang w:val="en-US"/>
      </w:rPr>
      <w:tab/>
      <w:t xml:space="preserve">   </w:t>
    </w:r>
    <w:r w:rsidR="00F10AF9">
      <w:rPr>
        <w:sz w:val="32"/>
        <w:szCs w:val="32"/>
        <w:lang w:val="en-US"/>
      </w:rPr>
      <w:t xml:space="preserve"> Dated:</w:t>
    </w:r>
    <w:r>
      <w:rPr>
        <w:sz w:val="32"/>
        <w:szCs w:val="32"/>
        <w:lang w:val="en-US"/>
      </w:rPr>
      <w:t xml:space="preserve"> June 2025</w:t>
    </w:r>
  </w:p>
  <w:p w14:paraId="54E83B1E" w14:textId="77777777" w:rsidR="00FF4704" w:rsidRDefault="00FF4704" w:rsidP="00FF4704">
    <w:pPr>
      <w:pStyle w:val="Footer"/>
      <w:jc w:val="right"/>
      <w:rPr>
        <w:sz w:val="32"/>
        <w:szCs w:val="32"/>
        <w:lang w:val="en-US"/>
      </w:rPr>
    </w:pPr>
    <w:r>
      <w:rPr>
        <w:sz w:val="32"/>
        <w:szCs w:val="32"/>
        <w:lang w:val="en-US"/>
      </w:rPr>
      <w:t>Author: Bex Wood</w:t>
    </w:r>
  </w:p>
  <w:p w14:paraId="6C30C3FD" w14:textId="77777777" w:rsidR="00FF4704" w:rsidRPr="00DD39D2" w:rsidRDefault="00FF4704" w:rsidP="00FF4704">
    <w:pPr>
      <w:pStyle w:val="Footer"/>
      <w:jc w:val="right"/>
      <w:rPr>
        <w:sz w:val="32"/>
        <w:szCs w:val="32"/>
        <w:lang w:val="en-US"/>
      </w:rPr>
    </w:pPr>
    <w:r>
      <w:rPr>
        <w:sz w:val="32"/>
        <w:szCs w:val="32"/>
        <w:lang w:val="en-US"/>
      </w:rPr>
      <w:t>Review Date: June 2026</w:t>
    </w:r>
  </w:p>
  <w:p w14:paraId="60FFEB06" w14:textId="77777777" w:rsidR="00FF4704" w:rsidRPr="008A21B3" w:rsidRDefault="00FF4704" w:rsidP="00287E91">
    <w:pPr>
      <w:pStyle w:val="Footer"/>
      <w:jc w:val="both"/>
      <w:rPr>
        <w:sz w:val="32"/>
        <w:szCs w:val="3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01D2" w14:textId="1B407CCB" w:rsidR="006B50C2" w:rsidRPr="00DD39D2" w:rsidRDefault="00287E9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74C26166" w14:textId="77777777" w:rsidR="00287E91" w:rsidRDefault="006B50C2" w:rsidP="00F10AF9">
    <w:pPr>
      <w:pStyle w:val="Footer"/>
      <w:rPr>
        <w:sz w:val="32"/>
        <w:szCs w:val="32"/>
        <w:lang w:val="en-US"/>
      </w:rPr>
    </w:pPr>
    <w:r w:rsidRPr="00DD39D2">
      <w:rPr>
        <w:sz w:val="32"/>
        <w:szCs w:val="32"/>
        <w:lang w:val="en-US"/>
      </w:rPr>
      <w:t>01904 636 269</w:t>
    </w:r>
    <w:r w:rsidR="00F10AF9">
      <w:rPr>
        <w:sz w:val="32"/>
        <w:szCs w:val="32"/>
        <w:lang w:val="en-US"/>
      </w:rPr>
      <w:t xml:space="preserve">   </w:t>
    </w:r>
  </w:p>
  <w:p w14:paraId="609DD5DE" w14:textId="572492AD" w:rsidR="00F10AF9" w:rsidRDefault="00287E91" w:rsidP="00F10AF9">
    <w:pPr>
      <w:pStyle w:val="Footer"/>
      <w:rPr>
        <w:sz w:val="32"/>
        <w:szCs w:val="32"/>
        <w:lang w:val="en-US"/>
      </w:rPr>
    </w:pPr>
    <w:hyperlink r:id="rId1" w:history="1">
      <w:r w:rsidRPr="00AB0CD5">
        <w:rPr>
          <w:rStyle w:val="Hyperlink"/>
          <w:sz w:val="32"/>
          <w:szCs w:val="32"/>
          <w:lang w:val="en-US"/>
        </w:rPr>
        <w:t>hello@mysightyork.org.uk</w:t>
      </w:r>
    </w:hyperlink>
    <w:r>
      <w:rPr>
        <w:sz w:val="32"/>
        <w:szCs w:val="32"/>
        <w:lang w:val="en-US"/>
      </w:rPr>
      <w:t xml:space="preserve"> </w:t>
    </w:r>
    <w:r w:rsidR="00F10AF9">
      <w:rPr>
        <w:sz w:val="32"/>
        <w:szCs w:val="32"/>
        <w:lang w:val="en-US"/>
      </w:rPr>
      <w:t xml:space="preserve">   </w:t>
    </w:r>
    <w:r>
      <w:rPr>
        <w:sz w:val="32"/>
        <w:szCs w:val="32"/>
        <w:lang w:val="en-US"/>
      </w:rPr>
      <w:t xml:space="preserve">               </w:t>
    </w:r>
    <w:r w:rsidR="00F10AF9">
      <w:rPr>
        <w:sz w:val="32"/>
        <w:szCs w:val="32"/>
        <w:lang w:val="en-US"/>
      </w:rPr>
      <w:t xml:space="preserve">    </w:t>
    </w:r>
    <w:r w:rsidR="00B339F5">
      <w:rPr>
        <w:sz w:val="32"/>
        <w:szCs w:val="32"/>
        <w:lang w:val="en-US"/>
      </w:rPr>
      <w:t xml:space="preserve">       </w:t>
    </w:r>
    <w:r w:rsidR="00B339F5">
      <w:rPr>
        <w:sz w:val="32"/>
        <w:szCs w:val="32"/>
        <w:lang w:val="en-US"/>
      </w:rPr>
      <w:tab/>
    </w:r>
    <w:r w:rsidR="00F10AF9">
      <w:rPr>
        <w:sz w:val="32"/>
        <w:szCs w:val="32"/>
        <w:lang w:val="en-US"/>
      </w:rPr>
      <w:t xml:space="preserve"> Dated: </w:t>
    </w:r>
    <w:r w:rsidR="00FF4704">
      <w:rPr>
        <w:sz w:val="32"/>
        <w:szCs w:val="32"/>
        <w:lang w:val="en-US"/>
      </w:rPr>
      <w:t>June 2025</w:t>
    </w:r>
  </w:p>
  <w:p w14:paraId="164F3D03" w14:textId="08067DD3" w:rsidR="00FF4704" w:rsidRDefault="00FF4704" w:rsidP="00FF4704">
    <w:pPr>
      <w:pStyle w:val="Footer"/>
      <w:jc w:val="right"/>
      <w:rPr>
        <w:sz w:val="32"/>
        <w:szCs w:val="32"/>
        <w:lang w:val="en-US"/>
      </w:rPr>
    </w:pPr>
    <w:r>
      <w:rPr>
        <w:sz w:val="32"/>
        <w:szCs w:val="32"/>
        <w:lang w:val="en-US"/>
      </w:rPr>
      <w:t>Author: Bex Wood</w:t>
    </w:r>
  </w:p>
  <w:p w14:paraId="6A22E25D" w14:textId="5FECEA5D" w:rsidR="00FF4704" w:rsidRPr="00DD39D2" w:rsidRDefault="00FF4704" w:rsidP="00FF4704">
    <w:pPr>
      <w:pStyle w:val="Footer"/>
      <w:jc w:val="right"/>
      <w:rPr>
        <w:sz w:val="32"/>
        <w:szCs w:val="32"/>
        <w:lang w:val="en-US"/>
      </w:rPr>
    </w:pPr>
    <w:r>
      <w:rPr>
        <w:sz w:val="32"/>
        <w:szCs w:val="32"/>
        <w:lang w:val="en-US"/>
      </w:rPr>
      <w:t>Review Date: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D3251" w14:textId="77777777" w:rsidR="006B50C2" w:rsidRDefault="006B50C2" w:rsidP="00DD39D2">
      <w:pPr>
        <w:spacing w:after="0" w:line="240" w:lineRule="auto"/>
      </w:pPr>
      <w:r>
        <w:separator/>
      </w:r>
    </w:p>
  </w:footnote>
  <w:footnote w:type="continuationSeparator" w:id="0">
    <w:p w14:paraId="40E4E2B7" w14:textId="77777777" w:rsidR="006B50C2" w:rsidRDefault="006B50C2" w:rsidP="00DD39D2">
      <w:pPr>
        <w:spacing w:after="0" w:line="240" w:lineRule="auto"/>
      </w:pPr>
      <w:r>
        <w:continuationSeparator/>
      </w:r>
    </w:p>
  </w:footnote>
  <w:footnote w:type="continuationNotice" w:id="1">
    <w:p w14:paraId="161C65ED" w14:textId="77777777" w:rsidR="008F1434" w:rsidRDefault="008F14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965CA" w14:textId="77777777" w:rsidR="00FF4704" w:rsidRDefault="00FF4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44208"/>
      <w:docPartObj>
        <w:docPartGallery w:val="Page Numbers (Top of Page)"/>
        <w:docPartUnique/>
      </w:docPartObj>
    </w:sdtPr>
    <w:sdtEndPr>
      <w:rPr>
        <w:noProof/>
      </w:rPr>
    </w:sdtEndPr>
    <w:sdtContent>
      <w:p w14:paraId="7F129F43" w14:textId="3AD55E7C" w:rsidR="00610A54" w:rsidRDefault="00610A54">
        <w:pPr>
          <w:pStyle w:val="Header"/>
          <w:jc w:val="center"/>
        </w:pPr>
        <w:r>
          <w:fldChar w:fldCharType="begin"/>
        </w:r>
        <w:r>
          <w:instrText xml:space="preserve"> PAGE   \* MERGEFORMAT </w:instrText>
        </w:r>
        <w:r>
          <w:fldChar w:fldCharType="separate"/>
        </w:r>
        <w:r w:rsidR="00C34244">
          <w:rPr>
            <w:noProof/>
          </w:rPr>
          <w:t>2</w:t>
        </w:r>
        <w:r>
          <w:rPr>
            <w:noProof/>
          </w:rPr>
          <w:fldChar w:fldCharType="end"/>
        </w:r>
      </w:p>
    </w:sdtContent>
  </w:sdt>
  <w:p w14:paraId="3656B9AB" w14:textId="77777777" w:rsidR="006B50C2" w:rsidRDefault="006B50C2" w:rsidP="001C7256">
    <w:pPr>
      <w:pStyle w:val="Header"/>
      <w:pBdr>
        <w:bottom w:val="single" w:sz="18"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6B50C2" w:rsidRDefault="006B50C2" w:rsidP="00DD39D2">
    <w:pPr>
      <w:pStyle w:val="Header"/>
      <w:jc w:val="center"/>
    </w:pPr>
    <w:r w:rsidRPr="00C908A4">
      <w:rPr>
        <w:noProof/>
        <w:lang w:eastAsia="en-GB"/>
      </w:rPr>
      <w:drawing>
        <wp:inline distT="0" distB="0" distL="0" distR="0" wp14:anchorId="471A7D93" wp14:editId="5E50551B">
          <wp:extent cx="3200400" cy="1281289"/>
          <wp:effectExtent l="0" t="0" r="0" b="0"/>
          <wp:docPr id="13" name="Picture 13" descr="C:\Users\mike.hickman\Documents\Rebrand as MySight\MySight Logo etc\MySight York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hickman\Documents\Rebrand as MySight\MySight Logo etc\MySight York logo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3111" cy="1290382"/>
                  </a:xfrm>
                  <a:prstGeom prst="rect">
                    <a:avLst/>
                  </a:prstGeom>
                  <a:noFill/>
                  <a:ln>
                    <a:noFill/>
                  </a:ln>
                </pic:spPr>
              </pic:pic>
            </a:graphicData>
          </a:graphic>
        </wp:inline>
      </w:drawing>
    </w:r>
  </w:p>
  <w:p w14:paraId="1299C43A" w14:textId="77777777" w:rsidR="006B50C2" w:rsidRDefault="006B50C2" w:rsidP="00DD39D2">
    <w:pPr>
      <w:pStyle w:val="Header"/>
      <w:jc w:val="center"/>
    </w:pPr>
  </w:p>
  <w:p w14:paraId="5B7A065F" w14:textId="4F1FD034" w:rsidR="006B50C2" w:rsidRPr="00DD39D2" w:rsidRDefault="00D011B5" w:rsidP="001C7256">
    <w:pPr>
      <w:pStyle w:val="Header"/>
      <w:pBdr>
        <w:bottom w:val="single" w:sz="18" w:space="1" w:color="auto"/>
      </w:pBdr>
      <w:rPr>
        <w:b/>
        <w:sz w:val="32"/>
        <w:szCs w:val="32"/>
      </w:rPr>
    </w:pPr>
    <w:r>
      <w:rPr>
        <w:b/>
        <w:sz w:val="32"/>
        <w:szCs w:val="32"/>
      </w:rPr>
      <w:t xml:space="preserve">Technology </w:t>
    </w:r>
    <w:r w:rsidR="006B50C2" w:rsidRPr="00DD39D2">
      <w:rPr>
        <w:b/>
        <w:sz w:val="32"/>
        <w:szCs w:val="32"/>
      </w:rPr>
      <w:t>Information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72328"/>
    <w:multiLevelType w:val="hybridMultilevel"/>
    <w:tmpl w:val="6860A9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8179D6"/>
    <w:multiLevelType w:val="hybridMultilevel"/>
    <w:tmpl w:val="84A071F2"/>
    <w:lvl w:ilvl="0" w:tplc="E22A208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523F7"/>
    <w:multiLevelType w:val="hybridMultilevel"/>
    <w:tmpl w:val="B406CD72"/>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133784">
    <w:abstractNumId w:val="2"/>
  </w:num>
  <w:num w:numId="2" w16cid:durableId="1989624101">
    <w:abstractNumId w:val="0"/>
  </w:num>
  <w:num w:numId="3" w16cid:durableId="756902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D2"/>
    <w:rsid w:val="000D35DB"/>
    <w:rsid w:val="000F7594"/>
    <w:rsid w:val="001C7256"/>
    <w:rsid w:val="001F5D96"/>
    <w:rsid w:val="002016A5"/>
    <w:rsid w:val="00287E91"/>
    <w:rsid w:val="002A2D6B"/>
    <w:rsid w:val="002C6701"/>
    <w:rsid w:val="002F53FF"/>
    <w:rsid w:val="0036730B"/>
    <w:rsid w:val="004916DC"/>
    <w:rsid w:val="005732B2"/>
    <w:rsid w:val="00610A54"/>
    <w:rsid w:val="00621D8B"/>
    <w:rsid w:val="0063715F"/>
    <w:rsid w:val="00646AC5"/>
    <w:rsid w:val="00684EDA"/>
    <w:rsid w:val="006B50C2"/>
    <w:rsid w:val="006F1AAA"/>
    <w:rsid w:val="007255C3"/>
    <w:rsid w:val="00734143"/>
    <w:rsid w:val="00737092"/>
    <w:rsid w:val="007843E8"/>
    <w:rsid w:val="007D46F1"/>
    <w:rsid w:val="007E63B5"/>
    <w:rsid w:val="008A21B3"/>
    <w:rsid w:val="008A3613"/>
    <w:rsid w:val="008D0B4B"/>
    <w:rsid w:val="008F1434"/>
    <w:rsid w:val="00916398"/>
    <w:rsid w:val="00A01683"/>
    <w:rsid w:val="00A14967"/>
    <w:rsid w:val="00A241D7"/>
    <w:rsid w:val="00AB3A32"/>
    <w:rsid w:val="00B339F5"/>
    <w:rsid w:val="00B429D0"/>
    <w:rsid w:val="00B5087E"/>
    <w:rsid w:val="00BD4E3F"/>
    <w:rsid w:val="00BF1E71"/>
    <w:rsid w:val="00C34244"/>
    <w:rsid w:val="00C742E9"/>
    <w:rsid w:val="00C7609B"/>
    <w:rsid w:val="00C94C84"/>
    <w:rsid w:val="00CA54D8"/>
    <w:rsid w:val="00CD39EB"/>
    <w:rsid w:val="00D011B5"/>
    <w:rsid w:val="00DB66D2"/>
    <w:rsid w:val="00DD39D2"/>
    <w:rsid w:val="00E066B6"/>
    <w:rsid w:val="00E30B22"/>
    <w:rsid w:val="00E424BD"/>
    <w:rsid w:val="00E75C06"/>
    <w:rsid w:val="00EA4038"/>
    <w:rsid w:val="00EC6EEB"/>
    <w:rsid w:val="00F10AF9"/>
    <w:rsid w:val="00F5582F"/>
    <w:rsid w:val="00FF4704"/>
    <w:rsid w:val="1ED5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05EE43"/>
  <w15:chartTrackingRefBased/>
  <w15:docId w15:val="{5B4AE451-EAF7-4D66-8BF4-31C7B44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4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9D2"/>
  </w:style>
  <w:style w:type="paragraph" w:styleId="Footer">
    <w:name w:val="footer"/>
    <w:basedOn w:val="Normal"/>
    <w:link w:val="FooterChar"/>
    <w:uiPriority w:val="99"/>
    <w:unhideWhenUsed/>
    <w:rsid w:val="00DD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9D2"/>
  </w:style>
  <w:style w:type="paragraph" w:styleId="ListParagraph">
    <w:name w:val="List Paragraph"/>
    <w:basedOn w:val="Normal"/>
    <w:uiPriority w:val="34"/>
    <w:qFormat/>
    <w:rsid w:val="008A21B3"/>
    <w:pPr>
      <w:ind w:left="720"/>
      <w:contextualSpacing/>
    </w:pPr>
  </w:style>
  <w:style w:type="character" w:styleId="Hyperlink">
    <w:name w:val="Hyperlink"/>
    <w:basedOn w:val="DefaultParagraphFont"/>
    <w:uiPriority w:val="99"/>
    <w:unhideWhenUsed/>
    <w:rsid w:val="00287E91"/>
    <w:rPr>
      <w:color w:val="0563C1" w:themeColor="hyperlink"/>
      <w:u w:val="single"/>
    </w:rPr>
  </w:style>
  <w:style w:type="character" w:styleId="UnresolvedMention">
    <w:name w:val="Unresolved Mention"/>
    <w:basedOn w:val="DefaultParagraphFont"/>
    <w:uiPriority w:val="99"/>
    <w:semiHidden/>
    <w:unhideWhenUsed/>
    <w:rsid w:val="00FF4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B5744-3042-430E-A7CF-52EC6D8CAC51}"/>
</file>

<file path=customXml/itemProps2.xml><?xml version="1.0" encoding="utf-8"?>
<ds:datastoreItem xmlns:ds="http://schemas.openxmlformats.org/officeDocument/2006/customXml" ds:itemID="{681C30D5-39D6-4A7C-B71A-ABF4D15B71A5}">
  <ds:schemaRefs>
    <ds:schemaRef ds:uri="aa5efe1e-74ba-4bae-8954-c0b9a0351319"/>
    <ds:schemaRef ds:uri="http://purl.org/dc/term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a685f19c-34da-4adf-9d39-09e6dd5d1826"/>
    <ds:schemaRef ds:uri="http://www.w3.org/XML/1998/namespace"/>
  </ds:schemaRefs>
</ds:datastoreItem>
</file>

<file path=customXml/itemProps3.xml><?xml version="1.0" encoding="utf-8"?>
<ds:datastoreItem xmlns:ds="http://schemas.openxmlformats.org/officeDocument/2006/customXml" ds:itemID="{B18587ED-1774-47E9-BB7B-38E93030C4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Wood</dc:creator>
  <cp:keywords/>
  <dc:description/>
  <cp:lastModifiedBy>Bex Wood</cp:lastModifiedBy>
  <cp:revision>6</cp:revision>
  <cp:lastPrinted>2024-10-23T11:29:00Z</cp:lastPrinted>
  <dcterms:created xsi:type="dcterms:W3CDTF">2025-02-05T12:00:00Z</dcterms:created>
  <dcterms:modified xsi:type="dcterms:W3CDTF">2025-06-16T08:14:00Z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